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09E6" w14:textId="77777777" w:rsidR="00C303F2" w:rsidRPr="00D607CC" w:rsidRDefault="00D607CC" w:rsidP="00ED10FD">
      <w:pPr>
        <w:pStyle w:val="Heading1"/>
        <w:jc w:val="center"/>
        <w:rPr>
          <w:rFonts w:ascii="Arial" w:hAnsi="Arial" w:cs="Arial"/>
          <w:b/>
          <w:bCs/>
          <w:szCs w:val="28"/>
          <w:u w:val="single"/>
        </w:rPr>
      </w:pPr>
      <w:r w:rsidRPr="00D607CC">
        <w:rPr>
          <w:rFonts w:ascii="Arial" w:hAnsi="Arial" w:cs="Arial"/>
          <w:b/>
          <w:bCs/>
          <w:szCs w:val="28"/>
          <w:u w:val="single"/>
        </w:rPr>
        <w:t>SRTEPC EXPORT AWARD SCHEME</w:t>
      </w:r>
      <w:r w:rsidR="0096328A" w:rsidRPr="00D607CC">
        <w:rPr>
          <w:rFonts w:ascii="Arial" w:hAnsi="Arial" w:cs="Arial"/>
          <w:b/>
          <w:bCs/>
          <w:szCs w:val="28"/>
          <w:u w:val="single"/>
        </w:rPr>
        <w:t xml:space="preserve">- </w:t>
      </w:r>
      <w:r w:rsidR="001C13E6" w:rsidRPr="00D607CC">
        <w:rPr>
          <w:rFonts w:ascii="Arial" w:hAnsi="Arial" w:cs="Arial"/>
          <w:b/>
          <w:bCs/>
          <w:szCs w:val="28"/>
          <w:u w:val="single"/>
        </w:rPr>
        <w:t>20</w:t>
      </w:r>
      <w:r w:rsidR="00ED10FD">
        <w:rPr>
          <w:rFonts w:ascii="Arial" w:hAnsi="Arial" w:cs="Arial"/>
          <w:b/>
          <w:bCs/>
          <w:szCs w:val="28"/>
          <w:u w:val="single"/>
        </w:rPr>
        <w:t>2</w:t>
      </w:r>
      <w:r w:rsidR="001853C9">
        <w:rPr>
          <w:rFonts w:ascii="Arial" w:hAnsi="Arial" w:cs="Arial"/>
          <w:b/>
          <w:bCs/>
          <w:szCs w:val="28"/>
          <w:u w:val="single"/>
        </w:rPr>
        <w:t>4</w:t>
      </w:r>
      <w:r w:rsidR="000D76C0">
        <w:rPr>
          <w:rFonts w:ascii="Arial" w:hAnsi="Arial" w:cs="Arial"/>
          <w:b/>
          <w:bCs/>
          <w:szCs w:val="28"/>
          <w:u w:val="single"/>
        </w:rPr>
        <w:t>-202</w:t>
      </w:r>
      <w:r w:rsidR="001853C9">
        <w:rPr>
          <w:rFonts w:ascii="Arial" w:hAnsi="Arial" w:cs="Arial"/>
          <w:b/>
          <w:bCs/>
          <w:szCs w:val="28"/>
          <w:u w:val="single"/>
        </w:rPr>
        <w:t>5</w:t>
      </w:r>
      <w:r w:rsidR="00ED10FD">
        <w:rPr>
          <w:rFonts w:ascii="Arial" w:hAnsi="Arial" w:cs="Arial"/>
          <w:b/>
          <w:bCs/>
          <w:szCs w:val="28"/>
          <w:u w:val="single"/>
        </w:rPr>
        <w:t xml:space="preserve"> </w:t>
      </w:r>
      <w:r w:rsidRPr="00D607CC">
        <w:rPr>
          <w:rFonts w:ascii="Arial" w:hAnsi="Arial" w:cs="Arial"/>
          <w:b/>
          <w:bCs/>
          <w:szCs w:val="28"/>
          <w:u w:val="single"/>
        </w:rPr>
        <w:t>(</w:t>
      </w:r>
      <w:r w:rsidRPr="00D607CC">
        <w:rPr>
          <w:rFonts w:ascii="Arial" w:hAnsi="Arial"/>
          <w:b/>
          <w:szCs w:val="28"/>
          <w:u w:val="single"/>
        </w:rPr>
        <w:t>APRIL-MARCH)</w:t>
      </w:r>
    </w:p>
    <w:p w14:paraId="1D57C0A8" w14:textId="77777777" w:rsidR="008939EB" w:rsidRPr="00D607CC" w:rsidRDefault="008939EB" w:rsidP="008939EB"/>
    <w:p w14:paraId="4A86A980" w14:textId="77777777" w:rsidR="00CE52C3" w:rsidRPr="00D607CC" w:rsidRDefault="004E5155" w:rsidP="00CE52C3">
      <w:pPr>
        <w:pStyle w:val="BodyText"/>
        <w:ind w:right="0"/>
        <w:jc w:val="both"/>
        <w:rPr>
          <w:rFonts w:ascii="Arial" w:hAnsi="Arial" w:cs="Arial"/>
          <w:b/>
          <w:bCs/>
          <w:sz w:val="24"/>
          <w:u w:val="single"/>
        </w:rPr>
      </w:pPr>
      <w:r w:rsidRPr="00D607CC">
        <w:rPr>
          <w:rFonts w:ascii="Arial" w:hAnsi="Arial" w:cs="Arial"/>
          <w:sz w:val="24"/>
        </w:rPr>
        <w:t xml:space="preserve">     </w:t>
      </w:r>
      <w:r w:rsidRPr="00D607CC">
        <w:rPr>
          <w:rFonts w:ascii="Arial" w:hAnsi="Arial" w:cs="Arial"/>
          <w:b/>
          <w:bCs/>
          <w:sz w:val="24"/>
          <w:u w:val="single"/>
        </w:rPr>
        <w:t xml:space="preserve">General </w:t>
      </w:r>
      <w:proofErr w:type="gramStart"/>
      <w:r w:rsidRPr="00D607CC">
        <w:rPr>
          <w:rFonts w:ascii="Arial" w:hAnsi="Arial" w:cs="Arial"/>
          <w:b/>
          <w:bCs/>
          <w:sz w:val="24"/>
          <w:u w:val="single"/>
        </w:rPr>
        <w:t>Terms  &amp;</w:t>
      </w:r>
      <w:proofErr w:type="gramEnd"/>
      <w:r w:rsidRPr="00D607CC">
        <w:rPr>
          <w:rFonts w:ascii="Arial" w:hAnsi="Arial" w:cs="Arial"/>
          <w:b/>
          <w:bCs/>
          <w:sz w:val="24"/>
          <w:u w:val="single"/>
        </w:rPr>
        <w:t xml:space="preserve"> Conditions</w:t>
      </w:r>
    </w:p>
    <w:p w14:paraId="2B215D62" w14:textId="77777777" w:rsidR="00CE52C3" w:rsidRDefault="00CE52C3" w:rsidP="00CE52C3">
      <w:pPr>
        <w:pStyle w:val="BodyText"/>
        <w:ind w:left="540" w:right="0"/>
        <w:jc w:val="both"/>
        <w:rPr>
          <w:rFonts w:ascii="Arial" w:hAnsi="Arial" w:cs="Arial"/>
          <w:b/>
          <w:bCs/>
          <w:sz w:val="24"/>
          <w:u w:val="single"/>
        </w:rPr>
      </w:pPr>
    </w:p>
    <w:p w14:paraId="3A082FD3" w14:textId="77777777" w:rsidR="00CE52C3" w:rsidRPr="0096328A" w:rsidRDefault="00CE52C3" w:rsidP="00CE52C3">
      <w:pPr>
        <w:pStyle w:val="BodyText"/>
        <w:numPr>
          <w:ilvl w:val="0"/>
          <w:numId w:val="15"/>
        </w:numPr>
        <w:ind w:right="0"/>
        <w:jc w:val="both"/>
        <w:rPr>
          <w:rFonts w:ascii="Arial" w:hAnsi="Arial" w:cs="Arial"/>
          <w:b/>
          <w:bCs/>
          <w:sz w:val="24"/>
        </w:rPr>
      </w:pPr>
      <w:r>
        <w:rPr>
          <w:rFonts w:ascii="Arial" w:hAnsi="Arial" w:cs="Arial"/>
          <w:b/>
          <w:bCs/>
          <w:sz w:val="24"/>
        </w:rPr>
        <w:t>Award</w:t>
      </w:r>
    </w:p>
    <w:p w14:paraId="671F8678" w14:textId="77777777" w:rsidR="00CE52C3" w:rsidRPr="00EC72E3" w:rsidRDefault="00CE52C3" w:rsidP="00436246">
      <w:pPr>
        <w:pStyle w:val="BodyText"/>
        <w:ind w:left="810" w:right="0"/>
        <w:jc w:val="both"/>
        <w:rPr>
          <w:rFonts w:ascii="Arial" w:hAnsi="Arial" w:cs="Arial"/>
          <w:sz w:val="24"/>
        </w:rPr>
      </w:pPr>
      <w:r w:rsidRPr="00EC72E3">
        <w:rPr>
          <w:rFonts w:ascii="Arial" w:hAnsi="Arial" w:cs="Arial"/>
          <w:sz w:val="24"/>
        </w:rPr>
        <w:t>Each award winner will be given a trophy and a citation.  However, companies who win</w:t>
      </w:r>
      <w:r w:rsidR="00436246">
        <w:rPr>
          <w:rFonts w:ascii="Arial" w:hAnsi="Arial" w:cs="Arial"/>
          <w:sz w:val="24"/>
        </w:rPr>
        <w:t xml:space="preserve">      the</w:t>
      </w:r>
      <w:r w:rsidRPr="00EC72E3">
        <w:rPr>
          <w:rFonts w:ascii="Arial" w:hAnsi="Arial" w:cs="Arial"/>
          <w:sz w:val="24"/>
        </w:rPr>
        <w:t xml:space="preserve"> Certificate of Merit will only be given a Certificate</w:t>
      </w:r>
      <w:r w:rsidR="000B4E89">
        <w:rPr>
          <w:rFonts w:ascii="Arial" w:hAnsi="Arial" w:cs="Arial"/>
          <w:sz w:val="24"/>
        </w:rPr>
        <w:t xml:space="preserve"> and Specially Innovative MMF Products </w:t>
      </w:r>
      <w:r w:rsidR="000B4E89" w:rsidRPr="00EC72E3">
        <w:rPr>
          <w:rFonts w:ascii="Arial" w:hAnsi="Arial" w:cs="Arial"/>
          <w:sz w:val="24"/>
        </w:rPr>
        <w:t xml:space="preserve">will only be given a </w:t>
      </w:r>
      <w:r w:rsidR="000B4E89">
        <w:rPr>
          <w:rFonts w:ascii="Arial" w:hAnsi="Arial" w:cs="Arial"/>
          <w:sz w:val="24"/>
        </w:rPr>
        <w:t>Trophy</w:t>
      </w:r>
      <w:r w:rsidRPr="00EC72E3">
        <w:rPr>
          <w:rFonts w:ascii="Arial" w:hAnsi="Arial" w:cs="Arial"/>
          <w:sz w:val="24"/>
        </w:rPr>
        <w:t>.</w:t>
      </w:r>
    </w:p>
    <w:p w14:paraId="3F769B1C" w14:textId="77777777" w:rsidR="00CE52C3" w:rsidRDefault="00CE52C3" w:rsidP="00CE52C3">
      <w:pPr>
        <w:pStyle w:val="BodyText"/>
        <w:ind w:left="360" w:right="0"/>
        <w:jc w:val="both"/>
        <w:rPr>
          <w:rFonts w:ascii="Arial" w:hAnsi="Arial" w:cs="Arial"/>
          <w:b/>
          <w:sz w:val="24"/>
        </w:rPr>
      </w:pPr>
    </w:p>
    <w:p w14:paraId="44296221" w14:textId="77777777" w:rsidR="00CE52C3" w:rsidRDefault="00CE52C3" w:rsidP="00CE52C3">
      <w:pPr>
        <w:pStyle w:val="BodyText"/>
        <w:numPr>
          <w:ilvl w:val="0"/>
          <w:numId w:val="14"/>
        </w:numPr>
        <w:ind w:right="0"/>
        <w:jc w:val="both"/>
        <w:rPr>
          <w:rFonts w:ascii="Arial" w:hAnsi="Arial" w:cs="Arial"/>
          <w:b/>
          <w:sz w:val="24"/>
        </w:rPr>
      </w:pPr>
      <w:r w:rsidRPr="00955B3A">
        <w:rPr>
          <w:rFonts w:ascii="Arial" w:hAnsi="Arial" w:cs="Arial"/>
          <w:b/>
          <w:sz w:val="24"/>
        </w:rPr>
        <w:t>Eligibility</w:t>
      </w:r>
    </w:p>
    <w:p w14:paraId="02A6677B" w14:textId="77777777" w:rsidR="00560AD9" w:rsidRPr="00955B3A" w:rsidRDefault="00560AD9" w:rsidP="00560AD9">
      <w:pPr>
        <w:pStyle w:val="BodyText"/>
        <w:ind w:left="1080" w:right="0"/>
        <w:jc w:val="both"/>
        <w:rPr>
          <w:rFonts w:ascii="Arial" w:hAnsi="Arial" w:cs="Arial"/>
          <w:b/>
          <w:sz w:val="24"/>
        </w:rPr>
      </w:pPr>
    </w:p>
    <w:p w14:paraId="44DC84D8" w14:textId="77777777" w:rsidR="00CE52C3" w:rsidRDefault="00CE52C3" w:rsidP="00CE52C3">
      <w:pPr>
        <w:pStyle w:val="BodyText"/>
        <w:numPr>
          <w:ilvl w:val="0"/>
          <w:numId w:val="16"/>
        </w:numPr>
        <w:ind w:right="0"/>
        <w:jc w:val="both"/>
        <w:rPr>
          <w:rFonts w:ascii="Arial" w:hAnsi="Arial" w:cs="Arial"/>
          <w:sz w:val="24"/>
        </w:rPr>
      </w:pPr>
      <w:r w:rsidRPr="00EC72E3">
        <w:rPr>
          <w:rFonts w:ascii="Arial" w:hAnsi="Arial" w:cs="Arial"/>
          <w:sz w:val="24"/>
        </w:rPr>
        <w:t>Only members registered with the Council under Foreign Trade Policy</w:t>
      </w:r>
      <w:r>
        <w:rPr>
          <w:rFonts w:ascii="Arial" w:hAnsi="Arial" w:cs="Arial"/>
          <w:sz w:val="24"/>
        </w:rPr>
        <w:t xml:space="preserve"> 2015-20</w:t>
      </w:r>
      <w:r w:rsidRPr="00EC72E3">
        <w:rPr>
          <w:rFonts w:ascii="Arial" w:hAnsi="Arial" w:cs="Arial"/>
          <w:sz w:val="24"/>
        </w:rPr>
        <w:t xml:space="preserve"> will be eligible for awards.</w:t>
      </w:r>
    </w:p>
    <w:p w14:paraId="5AE11DEC" w14:textId="77777777" w:rsidR="00CE52C3" w:rsidRDefault="00CE52C3" w:rsidP="00CE52C3">
      <w:pPr>
        <w:pStyle w:val="BodyText"/>
        <w:ind w:left="720" w:right="0"/>
        <w:jc w:val="both"/>
        <w:rPr>
          <w:rFonts w:ascii="Arial" w:hAnsi="Arial" w:cs="Arial"/>
          <w:sz w:val="24"/>
        </w:rPr>
      </w:pPr>
    </w:p>
    <w:p w14:paraId="0945D435" w14:textId="77777777" w:rsidR="00CE52C3" w:rsidRDefault="00CE52C3" w:rsidP="00CE52C3">
      <w:pPr>
        <w:pStyle w:val="BodyText"/>
        <w:numPr>
          <w:ilvl w:val="0"/>
          <w:numId w:val="16"/>
        </w:numPr>
        <w:ind w:right="0"/>
        <w:jc w:val="both"/>
        <w:rPr>
          <w:rFonts w:ascii="Arial" w:hAnsi="Arial" w:cs="Arial"/>
          <w:sz w:val="24"/>
        </w:rPr>
      </w:pPr>
      <w:r w:rsidRPr="00EC72E3">
        <w:rPr>
          <w:rFonts w:ascii="Arial" w:hAnsi="Arial" w:cs="Arial"/>
          <w:sz w:val="24"/>
        </w:rPr>
        <w:t xml:space="preserve">Export Performance in items that fall under the purview of the Council only </w:t>
      </w:r>
      <w:r w:rsidR="00494A3A">
        <w:rPr>
          <w:rFonts w:ascii="Arial" w:hAnsi="Arial" w:cs="Arial"/>
          <w:sz w:val="24"/>
        </w:rPr>
        <w:t>will be considered for grant of</w:t>
      </w:r>
      <w:r w:rsidRPr="00EC72E3">
        <w:rPr>
          <w:rFonts w:ascii="Arial" w:hAnsi="Arial" w:cs="Arial"/>
          <w:sz w:val="24"/>
        </w:rPr>
        <w:t xml:space="preserve"> awards.</w:t>
      </w:r>
    </w:p>
    <w:p w14:paraId="56EAB731" w14:textId="77777777" w:rsidR="008939EB" w:rsidRDefault="008939EB" w:rsidP="008939EB">
      <w:pPr>
        <w:pStyle w:val="ListParagraph"/>
        <w:rPr>
          <w:rFonts w:ascii="Arial" w:hAnsi="Arial" w:cs="Arial"/>
        </w:rPr>
      </w:pPr>
    </w:p>
    <w:p w14:paraId="0582A6A6" w14:textId="77777777" w:rsidR="00CE52C3" w:rsidRDefault="00CE52C3" w:rsidP="00CE52C3">
      <w:pPr>
        <w:pStyle w:val="BodyText"/>
        <w:numPr>
          <w:ilvl w:val="0"/>
          <w:numId w:val="16"/>
        </w:numPr>
        <w:ind w:right="0"/>
        <w:jc w:val="both"/>
        <w:rPr>
          <w:rFonts w:ascii="Arial" w:hAnsi="Arial" w:cs="Arial"/>
          <w:sz w:val="24"/>
        </w:rPr>
      </w:pPr>
      <w:r w:rsidRPr="00EC72E3">
        <w:rPr>
          <w:rFonts w:ascii="Arial" w:hAnsi="Arial" w:cs="Arial"/>
          <w:sz w:val="24"/>
        </w:rPr>
        <w:t xml:space="preserve">Products included by the applicant in one category </w:t>
      </w:r>
      <w:r w:rsidR="004405CC">
        <w:rPr>
          <w:rFonts w:ascii="Arial" w:hAnsi="Arial" w:cs="Arial"/>
          <w:sz w:val="24"/>
        </w:rPr>
        <w:t xml:space="preserve">of award </w:t>
      </w:r>
      <w:r w:rsidRPr="00EC72E3">
        <w:rPr>
          <w:rFonts w:ascii="Arial" w:hAnsi="Arial" w:cs="Arial"/>
          <w:sz w:val="24"/>
        </w:rPr>
        <w:t xml:space="preserve">cannot be repeated in </w:t>
      </w:r>
      <w:r w:rsidR="004405CC">
        <w:rPr>
          <w:rFonts w:ascii="Arial" w:hAnsi="Arial" w:cs="Arial"/>
          <w:sz w:val="24"/>
        </w:rPr>
        <w:t xml:space="preserve">any </w:t>
      </w:r>
      <w:r w:rsidRPr="00EC72E3">
        <w:rPr>
          <w:rFonts w:ascii="Arial" w:hAnsi="Arial" w:cs="Arial"/>
          <w:sz w:val="24"/>
        </w:rPr>
        <w:t>other categor</w:t>
      </w:r>
      <w:r w:rsidR="004405CC">
        <w:rPr>
          <w:rFonts w:ascii="Arial" w:hAnsi="Arial" w:cs="Arial"/>
          <w:sz w:val="24"/>
        </w:rPr>
        <w:t>y</w:t>
      </w:r>
      <w:r w:rsidRPr="00EC72E3">
        <w:rPr>
          <w:rFonts w:ascii="Arial" w:hAnsi="Arial" w:cs="Arial"/>
          <w:sz w:val="24"/>
        </w:rPr>
        <w:t xml:space="preserve"> for claiming </w:t>
      </w:r>
      <w:r w:rsidR="00FC67F4">
        <w:rPr>
          <w:rFonts w:ascii="Arial" w:hAnsi="Arial" w:cs="Arial"/>
          <w:sz w:val="24"/>
        </w:rPr>
        <w:t xml:space="preserve">an </w:t>
      </w:r>
      <w:r w:rsidRPr="00EC72E3">
        <w:rPr>
          <w:rFonts w:ascii="Arial" w:hAnsi="Arial" w:cs="Arial"/>
          <w:sz w:val="24"/>
        </w:rPr>
        <w:t>Award; except for ‘</w:t>
      </w:r>
      <w:r w:rsidR="008B33A9">
        <w:rPr>
          <w:rFonts w:ascii="Arial" w:hAnsi="Arial" w:cs="Arial"/>
          <w:sz w:val="24"/>
        </w:rPr>
        <w:t>MATEXIL</w:t>
      </w:r>
      <w:r w:rsidRPr="00EC72E3">
        <w:rPr>
          <w:rFonts w:ascii="Arial" w:hAnsi="Arial" w:cs="Arial"/>
          <w:sz w:val="24"/>
        </w:rPr>
        <w:t xml:space="preserve"> Special Award’ for Overall Export Performance, ‘</w:t>
      </w:r>
      <w:r w:rsidR="004B6890" w:rsidRPr="00150F0D">
        <w:rPr>
          <w:rFonts w:ascii="Arial" w:hAnsi="Arial" w:cs="Arial"/>
          <w:color w:val="000000" w:themeColor="text1"/>
          <w:sz w:val="24"/>
        </w:rPr>
        <w:t xml:space="preserve">Medium, </w:t>
      </w:r>
      <w:r w:rsidR="006D0F47" w:rsidRPr="00150F0D">
        <w:rPr>
          <w:rFonts w:ascii="Arial" w:hAnsi="Arial" w:cs="Arial"/>
          <w:color w:val="000000" w:themeColor="text1"/>
          <w:sz w:val="24"/>
        </w:rPr>
        <w:t xml:space="preserve">Micro &amp; </w:t>
      </w:r>
      <w:r w:rsidRPr="00150F0D">
        <w:rPr>
          <w:rFonts w:ascii="Arial" w:hAnsi="Arial" w:cs="Arial"/>
          <w:color w:val="000000" w:themeColor="text1"/>
          <w:sz w:val="24"/>
        </w:rPr>
        <w:t>Small Scale Sector’</w:t>
      </w:r>
      <w:r w:rsidRPr="00EC72E3">
        <w:rPr>
          <w:rFonts w:ascii="Arial" w:hAnsi="Arial" w:cs="Arial"/>
          <w:sz w:val="24"/>
        </w:rPr>
        <w:t xml:space="preserve"> and awards in the Categories of “Focus Africa”</w:t>
      </w:r>
      <w:r w:rsidR="00096AB8">
        <w:rPr>
          <w:rFonts w:ascii="Arial" w:hAnsi="Arial" w:cs="Arial"/>
          <w:sz w:val="24"/>
        </w:rPr>
        <w:t xml:space="preserve">, </w:t>
      </w:r>
      <w:r w:rsidR="004405CC">
        <w:rPr>
          <w:rFonts w:ascii="Arial" w:hAnsi="Arial" w:cs="Arial"/>
          <w:sz w:val="24"/>
        </w:rPr>
        <w:t>“Focus LAC”</w:t>
      </w:r>
      <w:r w:rsidR="00096AB8">
        <w:rPr>
          <w:rFonts w:ascii="Arial" w:hAnsi="Arial" w:cs="Arial"/>
          <w:sz w:val="24"/>
        </w:rPr>
        <w:t xml:space="preserve"> and “Focus SAARC” countries. </w:t>
      </w:r>
    </w:p>
    <w:p w14:paraId="003FEB9A" w14:textId="77777777" w:rsidR="00E94D12" w:rsidRDefault="00E94D12" w:rsidP="00E94D12">
      <w:pPr>
        <w:pStyle w:val="ListParagraph"/>
        <w:jc w:val="right"/>
        <w:rPr>
          <w:rFonts w:ascii="Arial" w:hAnsi="Arial" w:cs="Arial"/>
        </w:rPr>
      </w:pPr>
    </w:p>
    <w:p w14:paraId="2F3E1663" w14:textId="77777777" w:rsidR="00CE52C3" w:rsidRPr="001C6869" w:rsidRDefault="001C6869" w:rsidP="00CE52C3">
      <w:pPr>
        <w:pStyle w:val="BodyText"/>
        <w:numPr>
          <w:ilvl w:val="0"/>
          <w:numId w:val="16"/>
        </w:numPr>
        <w:ind w:right="0"/>
        <w:jc w:val="both"/>
        <w:rPr>
          <w:rFonts w:ascii="Arial" w:hAnsi="Arial" w:cs="Arial"/>
        </w:rPr>
      </w:pPr>
      <w:r w:rsidRPr="001C6869">
        <w:rPr>
          <w:rFonts w:ascii="Arial" w:hAnsi="Arial" w:cs="Arial"/>
          <w:sz w:val="24"/>
        </w:rPr>
        <w:t>Separate awards under the category “</w:t>
      </w:r>
      <w:r w:rsidR="008B33A9">
        <w:rPr>
          <w:rFonts w:ascii="Arial" w:hAnsi="Arial" w:cs="Arial"/>
          <w:sz w:val="24"/>
        </w:rPr>
        <w:t>MATEXIL</w:t>
      </w:r>
      <w:r w:rsidRPr="001C6869">
        <w:rPr>
          <w:rFonts w:ascii="Arial" w:hAnsi="Arial" w:cs="Arial"/>
          <w:sz w:val="24"/>
        </w:rPr>
        <w:t xml:space="preserve"> </w:t>
      </w:r>
      <w:r w:rsidR="00CE52C3" w:rsidRPr="001C6869">
        <w:rPr>
          <w:rFonts w:ascii="Arial" w:hAnsi="Arial" w:cs="Arial"/>
          <w:sz w:val="24"/>
        </w:rPr>
        <w:t xml:space="preserve">Special Award for Overall Export Performance’ will be given to </w:t>
      </w:r>
      <w:r w:rsidRPr="001C6869">
        <w:rPr>
          <w:rFonts w:ascii="Arial" w:hAnsi="Arial" w:cs="Arial"/>
          <w:sz w:val="24"/>
        </w:rPr>
        <w:t>Manufacturer-</w:t>
      </w:r>
      <w:r w:rsidR="00ED6228">
        <w:rPr>
          <w:rFonts w:ascii="Arial" w:hAnsi="Arial" w:cs="Arial"/>
          <w:sz w:val="24"/>
        </w:rPr>
        <w:t>E</w:t>
      </w:r>
      <w:r w:rsidR="00CE52C3" w:rsidRPr="001C6869">
        <w:rPr>
          <w:rFonts w:ascii="Arial" w:hAnsi="Arial" w:cs="Arial"/>
          <w:sz w:val="24"/>
        </w:rPr>
        <w:t>xporters</w:t>
      </w:r>
      <w:r w:rsidRPr="001C6869">
        <w:rPr>
          <w:rFonts w:ascii="Arial" w:hAnsi="Arial" w:cs="Arial"/>
          <w:sz w:val="24"/>
        </w:rPr>
        <w:t xml:space="preserve">. </w:t>
      </w:r>
    </w:p>
    <w:p w14:paraId="7BEDAA95" w14:textId="77777777" w:rsidR="001C6869" w:rsidRPr="001C6869" w:rsidRDefault="001C6869" w:rsidP="001C6869">
      <w:pPr>
        <w:pStyle w:val="BodyText"/>
        <w:ind w:left="720" w:right="0"/>
        <w:jc w:val="both"/>
        <w:rPr>
          <w:rFonts w:ascii="Arial" w:hAnsi="Arial" w:cs="Arial"/>
        </w:rPr>
      </w:pPr>
    </w:p>
    <w:p w14:paraId="67B5FD74" w14:textId="77777777" w:rsidR="00CE52C3" w:rsidRDefault="001C6869" w:rsidP="00CE52C3">
      <w:pPr>
        <w:pStyle w:val="BodyText"/>
        <w:numPr>
          <w:ilvl w:val="0"/>
          <w:numId w:val="16"/>
        </w:numPr>
        <w:ind w:right="0"/>
        <w:jc w:val="both"/>
        <w:rPr>
          <w:rFonts w:ascii="Arial" w:hAnsi="Arial" w:cs="Arial"/>
          <w:sz w:val="24"/>
        </w:rPr>
      </w:pPr>
      <w:r>
        <w:rPr>
          <w:rFonts w:ascii="Arial" w:hAnsi="Arial" w:cs="Arial"/>
          <w:sz w:val="24"/>
        </w:rPr>
        <w:t xml:space="preserve">If any discrepancy in the data provided by an applicant is noticed or any </w:t>
      </w:r>
      <w:r w:rsidR="00CE52C3" w:rsidRPr="00EC72E3">
        <w:rPr>
          <w:rFonts w:ascii="Arial" w:hAnsi="Arial" w:cs="Arial"/>
          <w:sz w:val="24"/>
        </w:rPr>
        <w:t xml:space="preserve">adverse </w:t>
      </w:r>
      <w:r>
        <w:rPr>
          <w:rFonts w:ascii="Arial" w:hAnsi="Arial" w:cs="Arial"/>
          <w:sz w:val="24"/>
        </w:rPr>
        <w:t xml:space="preserve">reports of the export business </w:t>
      </w:r>
      <w:r w:rsidR="00CE52C3" w:rsidRPr="00EC72E3">
        <w:rPr>
          <w:rFonts w:ascii="Arial" w:hAnsi="Arial" w:cs="Arial"/>
          <w:sz w:val="24"/>
        </w:rPr>
        <w:t xml:space="preserve">dealings of the applicant </w:t>
      </w:r>
      <w:r>
        <w:rPr>
          <w:rFonts w:ascii="Arial" w:hAnsi="Arial" w:cs="Arial"/>
          <w:sz w:val="24"/>
        </w:rPr>
        <w:t xml:space="preserve">is brought to the </w:t>
      </w:r>
      <w:r w:rsidR="00CE52C3" w:rsidRPr="00EC72E3">
        <w:rPr>
          <w:rFonts w:ascii="Arial" w:hAnsi="Arial" w:cs="Arial"/>
          <w:sz w:val="24"/>
        </w:rPr>
        <w:t>notice of the Council</w:t>
      </w:r>
      <w:r>
        <w:rPr>
          <w:rFonts w:ascii="Arial" w:hAnsi="Arial" w:cs="Arial"/>
          <w:sz w:val="24"/>
        </w:rPr>
        <w:t xml:space="preserve">, then the entry automatically stands cancelled. </w:t>
      </w:r>
    </w:p>
    <w:p w14:paraId="4BC93790" w14:textId="77777777" w:rsidR="00CE52C3" w:rsidRDefault="00CE52C3" w:rsidP="00CE52C3">
      <w:pPr>
        <w:pStyle w:val="ListParagraph"/>
        <w:rPr>
          <w:rFonts w:ascii="Arial" w:hAnsi="Arial" w:cs="Arial"/>
        </w:rPr>
      </w:pPr>
    </w:p>
    <w:p w14:paraId="016562C9" w14:textId="77777777" w:rsidR="00CE52C3" w:rsidRDefault="00CE52C3" w:rsidP="00CE52C3">
      <w:pPr>
        <w:pStyle w:val="BodyText"/>
        <w:numPr>
          <w:ilvl w:val="0"/>
          <w:numId w:val="16"/>
        </w:numPr>
        <w:ind w:right="0"/>
        <w:jc w:val="both"/>
        <w:rPr>
          <w:rFonts w:ascii="Arial" w:hAnsi="Arial" w:cs="Arial"/>
          <w:sz w:val="24"/>
        </w:rPr>
      </w:pPr>
      <w:r w:rsidRPr="00F6230D">
        <w:rPr>
          <w:rFonts w:ascii="Arial" w:hAnsi="Arial" w:cs="Arial"/>
          <w:sz w:val="24"/>
        </w:rPr>
        <w:t>Members can apply for awards in various categories and will be eligible for more than one award</w:t>
      </w:r>
      <w:r w:rsidR="00F6230D" w:rsidRPr="00F6230D">
        <w:rPr>
          <w:rFonts w:ascii="Arial" w:hAnsi="Arial" w:cs="Arial"/>
          <w:sz w:val="24"/>
        </w:rPr>
        <w:t xml:space="preserve"> as per this Export Award Scheme</w:t>
      </w:r>
      <w:r w:rsidRPr="00F6230D">
        <w:rPr>
          <w:rFonts w:ascii="Arial" w:hAnsi="Arial" w:cs="Arial"/>
          <w:sz w:val="24"/>
        </w:rPr>
        <w:t xml:space="preserve">.  </w:t>
      </w:r>
    </w:p>
    <w:p w14:paraId="298B79D6" w14:textId="77777777" w:rsidR="00F6230D" w:rsidRDefault="00F6230D" w:rsidP="00F6230D">
      <w:pPr>
        <w:pStyle w:val="ListParagraph"/>
        <w:rPr>
          <w:rFonts w:ascii="Arial" w:hAnsi="Arial" w:cs="Arial"/>
        </w:rPr>
      </w:pPr>
    </w:p>
    <w:p w14:paraId="66CDBECA" w14:textId="77777777" w:rsidR="00CE52C3" w:rsidRDefault="00CE52C3" w:rsidP="00CE52C3">
      <w:pPr>
        <w:pStyle w:val="BodyText"/>
        <w:numPr>
          <w:ilvl w:val="0"/>
          <w:numId w:val="16"/>
        </w:numPr>
        <w:ind w:right="0"/>
        <w:jc w:val="both"/>
        <w:rPr>
          <w:rFonts w:ascii="Arial" w:hAnsi="Arial" w:cs="Arial"/>
          <w:sz w:val="24"/>
        </w:rPr>
      </w:pPr>
      <w:r w:rsidRPr="00EC72E3">
        <w:rPr>
          <w:rFonts w:ascii="Arial" w:hAnsi="Arial" w:cs="Arial"/>
          <w:sz w:val="24"/>
        </w:rPr>
        <w:t xml:space="preserve">Application for </w:t>
      </w:r>
      <w:r w:rsidR="001C6869">
        <w:rPr>
          <w:rFonts w:ascii="Arial" w:hAnsi="Arial" w:cs="Arial"/>
          <w:sz w:val="24"/>
        </w:rPr>
        <w:t xml:space="preserve">the </w:t>
      </w:r>
      <w:r w:rsidR="00EE4CB5">
        <w:rPr>
          <w:rFonts w:ascii="Arial" w:hAnsi="Arial" w:cs="Arial"/>
          <w:sz w:val="24"/>
        </w:rPr>
        <w:t>A</w:t>
      </w:r>
      <w:r w:rsidRPr="00EC72E3">
        <w:rPr>
          <w:rFonts w:ascii="Arial" w:hAnsi="Arial" w:cs="Arial"/>
          <w:sz w:val="24"/>
        </w:rPr>
        <w:t xml:space="preserve">wards has to be submitted in the </w:t>
      </w:r>
      <w:r w:rsidR="001C6869">
        <w:rPr>
          <w:rFonts w:ascii="Arial" w:hAnsi="Arial" w:cs="Arial"/>
          <w:sz w:val="24"/>
        </w:rPr>
        <w:t>format</w:t>
      </w:r>
      <w:r w:rsidRPr="00EC72E3">
        <w:rPr>
          <w:rFonts w:ascii="Arial" w:hAnsi="Arial" w:cs="Arial"/>
          <w:sz w:val="24"/>
        </w:rPr>
        <w:t xml:space="preserve"> prescribed by the Council</w:t>
      </w:r>
      <w:r>
        <w:rPr>
          <w:rFonts w:ascii="Arial" w:hAnsi="Arial" w:cs="Arial"/>
          <w:sz w:val="24"/>
        </w:rPr>
        <w:t>, duly certified by the Chartered Accountant</w:t>
      </w:r>
      <w:r w:rsidR="001C6869">
        <w:rPr>
          <w:rFonts w:ascii="Arial" w:hAnsi="Arial" w:cs="Arial"/>
          <w:sz w:val="24"/>
        </w:rPr>
        <w:t xml:space="preserve"> and self attested by the highest authority of the company</w:t>
      </w:r>
      <w:r w:rsidRPr="00EC72E3">
        <w:rPr>
          <w:rFonts w:ascii="Arial" w:hAnsi="Arial" w:cs="Arial"/>
          <w:sz w:val="24"/>
        </w:rPr>
        <w:t>.</w:t>
      </w:r>
    </w:p>
    <w:p w14:paraId="7E1D2BA0" w14:textId="77777777" w:rsidR="00CE52C3" w:rsidRDefault="00CE52C3" w:rsidP="00CE52C3">
      <w:pPr>
        <w:pStyle w:val="ListParagraph"/>
        <w:rPr>
          <w:rFonts w:ascii="Arial" w:hAnsi="Arial" w:cs="Arial"/>
        </w:rPr>
      </w:pPr>
    </w:p>
    <w:p w14:paraId="401F925C" w14:textId="77777777" w:rsidR="00CE52C3" w:rsidRDefault="004E5155" w:rsidP="00CE52C3">
      <w:pPr>
        <w:pStyle w:val="BodyText"/>
        <w:numPr>
          <w:ilvl w:val="0"/>
          <w:numId w:val="16"/>
        </w:numPr>
        <w:ind w:right="0"/>
        <w:jc w:val="both"/>
        <w:rPr>
          <w:rFonts w:ascii="Arial" w:hAnsi="Arial" w:cs="Arial"/>
          <w:sz w:val="24"/>
        </w:rPr>
      </w:pPr>
      <w:r w:rsidRPr="00953830">
        <w:rPr>
          <w:rFonts w:ascii="Arial" w:hAnsi="Arial" w:cs="Arial"/>
          <w:b/>
          <w:sz w:val="24"/>
        </w:rPr>
        <w:t>Separate Applications Should Be Submitted For Awards In Different Categories</w:t>
      </w:r>
      <w:r w:rsidR="00CE52C3" w:rsidRPr="00EC72E3">
        <w:rPr>
          <w:rFonts w:ascii="Arial" w:hAnsi="Arial" w:cs="Arial"/>
          <w:sz w:val="24"/>
        </w:rPr>
        <w:t>.</w:t>
      </w:r>
    </w:p>
    <w:p w14:paraId="163EA95E" w14:textId="77777777" w:rsidR="00485CF8" w:rsidRDefault="00485CF8" w:rsidP="00485CF8">
      <w:pPr>
        <w:pStyle w:val="ListParagraph"/>
        <w:rPr>
          <w:rFonts w:ascii="Arial" w:hAnsi="Arial" w:cs="Arial"/>
        </w:rPr>
      </w:pPr>
    </w:p>
    <w:p w14:paraId="7CF43BBC" w14:textId="77777777" w:rsidR="00CE52C3" w:rsidRDefault="00CE52C3" w:rsidP="00CE52C3">
      <w:pPr>
        <w:pStyle w:val="BodyText"/>
        <w:numPr>
          <w:ilvl w:val="0"/>
          <w:numId w:val="16"/>
        </w:numPr>
        <w:ind w:right="0"/>
        <w:jc w:val="both"/>
        <w:rPr>
          <w:rFonts w:ascii="Arial" w:hAnsi="Arial" w:cs="Arial"/>
          <w:sz w:val="24"/>
        </w:rPr>
      </w:pPr>
      <w:r w:rsidRPr="00EC72E3">
        <w:rPr>
          <w:rFonts w:ascii="Arial" w:hAnsi="Arial" w:cs="Arial"/>
          <w:sz w:val="24"/>
        </w:rPr>
        <w:t xml:space="preserve">Selection </w:t>
      </w:r>
      <w:r w:rsidR="001C6869">
        <w:rPr>
          <w:rFonts w:ascii="Arial" w:hAnsi="Arial" w:cs="Arial"/>
          <w:sz w:val="24"/>
        </w:rPr>
        <w:t xml:space="preserve">of the award winners </w:t>
      </w:r>
      <w:r w:rsidRPr="00EC72E3">
        <w:rPr>
          <w:rFonts w:ascii="Arial" w:hAnsi="Arial" w:cs="Arial"/>
          <w:sz w:val="24"/>
        </w:rPr>
        <w:t>will be made by the Sub-Committee appointed by the Committee of Administration of the Council</w:t>
      </w:r>
      <w:r w:rsidR="001C6869">
        <w:rPr>
          <w:rFonts w:ascii="Arial" w:hAnsi="Arial" w:cs="Arial"/>
          <w:sz w:val="24"/>
        </w:rPr>
        <w:t xml:space="preserve"> based on the qualifying criteria provided for each category</w:t>
      </w:r>
      <w:r w:rsidRPr="00EC72E3">
        <w:rPr>
          <w:rFonts w:ascii="Arial" w:hAnsi="Arial" w:cs="Arial"/>
          <w:sz w:val="24"/>
        </w:rPr>
        <w:t xml:space="preserve">.  The decision of the Council will be final and cannot be contested.  </w:t>
      </w:r>
      <w:r w:rsidRPr="00953830">
        <w:rPr>
          <w:rFonts w:ascii="Arial" w:hAnsi="Arial" w:cs="Arial"/>
          <w:b/>
          <w:sz w:val="24"/>
        </w:rPr>
        <w:t>The Council reserves the right to re-verify the export figures submitted by the applicant.</w:t>
      </w:r>
    </w:p>
    <w:p w14:paraId="40A48B2A" w14:textId="77777777" w:rsidR="00CE52C3" w:rsidRDefault="00CE52C3" w:rsidP="00CE52C3">
      <w:pPr>
        <w:pStyle w:val="BodyText"/>
        <w:ind w:left="720" w:right="0"/>
        <w:jc w:val="both"/>
        <w:rPr>
          <w:rFonts w:ascii="Arial" w:hAnsi="Arial" w:cs="Arial"/>
          <w:sz w:val="24"/>
        </w:rPr>
      </w:pPr>
    </w:p>
    <w:p w14:paraId="037BAB72" w14:textId="77777777" w:rsidR="00CE52C3" w:rsidRDefault="00CE52C3" w:rsidP="00CE52C3">
      <w:pPr>
        <w:pStyle w:val="BodyText"/>
        <w:numPr>
          <w:ilvl w:val="0"/>
          <w:numId w:val="14"/>
        </w:numPr>
        <w:ind w:right="0"/>
        <w:jc w:val="both"/>
        <w:rPr>
          <w:rFonts w:ascii="Arial" w:hAnsi="Arial" w:cs="Arial"/>
          <w:b/>
          <w:sz w:val="24"/>
        </w:rPr>
      </w:pPr>
      <w:r w:rsidRPr="00955B3A">
        <w:rPr>
          <w:rFonts w:ascii="Arial" w:hAnsi="Arial" w:cs="Arial"/>
          <w:b/>
          <w:sz w:val="24"/>
        </w:rPr>
        <w:t>Criteria</w:t>
      </w:r>
    </w:p>
    <w:p w14:paraId="3A6CD815" w14:textId="77777777" w:rsidR="00CE52C3" w:rsidRPr="00955B3A" w:rsidRDefault="00CE52C3" w:rsidP="00CE52C3">
      <w:pPr>
        <w:pStyle w:val="BodyText"/>
        <w:ind w:left="1080" w:right="0"/>
        <w:jc w:val="both"/>
        <w:rPr>
          <w:rFonts w:ascii="Arial" w:hAnsi="Arial" w:cs="Arial"/>
          <w:b/>
          <w:sz w:val="24"/>
        </w:rPr>
      </w:pPr>
    </w:p>
    <w:p w14:paraId="7CAA62C9" w14:textId="77777777" w:rsidR="00CE52C3" w:rsidRDefault="00CE52C3" w:rsidP="00CE52C3">
      <w:pPr>
        <w:pStyle w:val="BodyText"/>
        <w:numPr>
          <w:ilvl w:val="0"/>
          <w:numId w:val="17"/>
        </w:numPr>
        <w:ind w:right="0"/>
        <w:jc w:val="both"/>
        <w:rPr>
          <w:rFonts w:ascii="Arial" w:hAnsi="Arial" w:cs="Arial"/>
          <w:sz w:val="24"/>
        </w:rPr>
      </w:pPr>
      <w:r w:rsidRPr="00EC72E3">
        <w:rPr>
          <w:rFonts w:ascii="Arial" w:hAnsi="Arial" w:cs="Arial"/>
          <w:sz w:val="24"/>
        </w:rPr>
        <w:t xml:space="preserve">Minimum export performance to qualify for SRTEPC Special Award (For overall export performance) is Rs.75 crores.  Minimum exports to qualify for ‘Certificate of Merit’ is </w:t>
      </w:r>
      <w:r w:rsidRPr="00EC72E3">
        <w:rPr>
          <w:rFonts w:ascii="Arial" w:hAnsi="Arial" w:cs="Arial"/>
          <w:sz w:val="24"/>
        </w:rPr>
        <w:lastRenderedPageBreak/>
        <w:t>Rs.</w:t>
      </w:r>
      <w:r>
        <w:rPr>
          <w:rFonts w:ascii="Arial" w:hAnsi="Arial" w:cs="Arial"/>
          <w:sz w:val="24"/>
        </w:rPr>
        <w:t>5</w:t>
      </w:r>
      <w:r w:rsidRPr="00EC72E3">
        <w:rPr>
          <w:rFonts w:ascii="Arial" w:hAnsi="Arial" w:cs="Arial"/>
          <w:sz w:val="24"/>
        </w:rPr>
        <w:t xml:space="preserve"> crores.  </w:t>
      </w:r>
      <w:r w:rsidR="00436246">
        <w:rPr>
          <w:rFonts w:ascii="Arial" w:hAnsi="Arial" w:cs="Arial"/>
          <w:sz w:val="24"/>
        </w:rPr>
        <w:t>Minimum exports to qualify for the “Continuous Nylon Yarn”, “Continuous Viscose Yarn” and “Continuous Polypropylene Yarn” are</w:t>
      </w:r>
      <w:r>
        <w:rPr>
          <w:rFonts w:ascii="Arial" w:hAnsi="Arial" w:cs="Arial"/>
          <w:sz w:val="24"/>
        </w:rPr>
        <w:t xml:space="preserve"> Rs. 10 crores.  </w:t>
      </w:r>
    </w:p>
    <w:p w14:paraId="2F9CABF6" w14:textId="77777777" w:rsidR="00CE52C3" w:rsidRDefault="00CE52C3" w:rsidP="00CE52C3">
      <w:pPr>
        <w:pStyle w:val="BodyText"/>
        <w:ind w:left="720" w:right="0"/>
        <w:jc w:val="right"/>
        <w:rPr>
          <w:rFonts w:ascii="Arial" w:hAnsi="Arial" w:cs="Arial"/>
          <w:sz w:val="24"/>
        </w:rPr>
      </w:pPr>
    </w:p>
    <w:p w14:paraId="287DC86C" w14:textId="77777777" w:rsidR="00CE52C3" w:rsidRDefault="00CE52C3" w:rsidP="00CE52C3">
      <w:pPr>
        <w:pStyle w:val="BodyText"/>
        <w:numPr>
          <w:ilvl w:val="0"/>
          <w:numId w:val="17"/>
        </w:numPr>
        <w:ind w:right="0"/>
        <w:jc w:val="both"/>
        <w:rPr>
          <w:rFonts w:ascii="Arial" w:hAnsi="Arial" w:cs="Arial"/>
          <w:sz w:val="24"/>
        </w:rPr>
      </w:pPr>
      <w:r w:rsidRPr="00EC72E3">
        <w:rPr>
          <w:rFonts w:ascii="Arial" w:hAnsi="Arial" w:cs="Arial"/>
          <w:sz w:val="24"/>
        </w:rPr>
        <w:t>‘Certificate of Merit’ will be given to member companies with t</w:t>
      </w:r>
      <w:r w:rsidR="00AF3911">
        <w:rPr>
          <w:rFonts w:ascii="Arial" w:hAnsi="Arial" w:cs="Arial"/>
          <w:sz w:val="24"/>
        </w:rPr>
        <w:t>wo</w:t>
      </w:r>
      <w:r w:rsidRPr="00EC72E3">
        <w:rPr>
          <w:rFonts w:ascii="Arial" w:hAnsi="Arial" w:cs="Arial"/>
          <w:sz w:val="24"/>
        </w:rPr>
        <w:t xml:space="preserve"> years of </w:t>
      </w:r>
      <w:r>
        <w:rPr>
          <w:rFonts w:ascii="Arial" w:hAnsi="Arial" w:cs="Arial"/>
          <w:sz w:val="24"/>
        </w:rPr>
        <w:t xml:space="preserve">consecutive </w:t>
      </w:r>
      <w:r w:rsidRPr="00EC72E3">
        <w:rPr>
          <w:rFonts w:ascii="Arial" w:hAnsi="Arial" w:cs="Arial"/>
          <w:sz w:val="24"/>
        </w:rPr>
        <w:t>exports</w:t>
      </w:r>
      <w:r>
        <w:rPr>
          <w:rFonts w:ascii="Arial" w:hAnsi="Arial" w:cs="Arial"/>
          <w:sz w:val="24"/>
        </w:rPr>
        <w:t xml:space="preserve"> including the relevant year</w:t>
      </w:r>
      <w:r w:rsidRPr="00EC72E3">
        <w:rPr>
          <w:rFonts w:ascii="Arial" w:hAnsi="Arial" w:cs="Arial"/>
          <w:sz w:val="24"/>
        </w:rPr>
        <w:t xml:space="preserve">. </w:t>
      </w:r>
      <w:r>
        <w:rPr>
          <w:rFonts w:ascii="Arial" w:hAnsi="Arial" w:cs="Arial"/>
          <w:sz w:val="24"/>
        </w:rPr>
        <w:t xml:space="preserve">The eligibility for </w:t>
      </w:r>
      <w:r w:rsidR="001C6869">
        <w:rPr>
          <w:rFonts w:ascii="Arial" w:hAnsi="Arial" w:cs="Arial"/>
          <w:sz w:val="24"/>
        </w:rPr>
        <w:t xml:space="preserve">qualification </w:t>
      </w:r>
      <w:r>
        <w:rPr>
          <w:rFonts w:ascii="Arial" w:hAnsi="Arial" w:cs="Arial"/>
          <w:sz w:val="24"/>
        </w:rPr>
        <w:t>in this case is Rs.5</w:t>
      </w:r>
      <w:r w:rsidRPr="00EC72E3">
        <w:rPr>
          <w:rFonts w:ascii="Arial" w:hAnsi="Arial" w:cs="Arial"/>
          <w:sz w:val="24"/>
        </w:rPr>
        <w:t xml:space="preserve"> crores</w:t>
      </w:r>
      <w:r>
        <w:rPr>
          <w:rFonts w:ascii="Arial" w:hAnsi="Arial" w:cs="Arial"/>
          <w:sz w:val="24"/>
        </w:rPr>
        <w:t xml:space="preserve"> of minimum exports. </w:t>
      </w:r>
      <w:r w:rsidRPr="00EC72E3">
        <w:rPr>
          <w:rFonts w:ascii="Arial" w:hAnsi="Arial" w:cs="Arial"/>
          <w:sz w:val="24"/>
        </w:rPr>
        <w:t xml:space="preserve">  Exporters who get awards in other categories are not eligible for Certificate of Merit.</w:t>
      </w:r>
    </w:p>
    <w:p w14:paraId="7C7E98B8" w14:textId="77777777" w:rsidR="00CE52C3" w:rsidRDefault="00CE52C3" w:rsidP="00CE52C3">
      <w:pPr>
        <w:pStyle w:val="ListParagraph"/>
        <w:rPr>
          <w:rFonts w:ascii="Arial" w:hAnsi="Arial" w:cs="Arial"/>
        </w:rPr>
      </w:pPr>
    </w:p>
    <w:p w14:paraId="1FB5C19B" w14:textId="77777777" w:rsidR="00CE52C3" w:rsidRDefault="00CE52C3" w:rsidP="00CE52C3">
      <w:pPr>
        <w:pStyle w:val="BodyText"/>
        <w:numPr>
          <w:ilvl w:val="0"/>
          <w:numId w:val="17"/>
        </w:numPr>
        <w:ind w:right="0"/>
        <w:jc w:val="both"/>
        <w:rPr>
          <w:rFonts w:ascii="Arial" w:hAnsi="Arial" w:cs="Arial"/>
          <w:sz w:val="24"/>
        </w:rPr>
      </w:pPr>
      <w:r w:rsidRPr="00EC72E3">
        <w:rPr>
          <w:rFonts w:ascii="Arial" w:hAnsi="Arial" w:cs="Arial"/>
          <w:sz w:val="24"/>
        </w:rPr>
        <w:t xml:space="preserve">Export performance includes only those exports which have been </w:t>
      </w:r>
      <w:r w:rsidR="00436246">
        <w:rPr>
          <w:rFonts w:ascii="Arial" w:hAnsi="Arial" w:cs="Arial"/>
          <w:sz w:val="24"/>
        </w:rPr>
        <w:t>affected</w:t>
      </w:r>
      <w:r w:rsidRPr="00EC72E3">
        <w:rPr>
          <w:rFonts w:ascii="Arial" w:hAnsi="Arial" w:cs="Arial"/>
          <w:sz w:val="24"/>
        </w:rPr>
        <w:t xml:space="preserve"> in the name of the applicant</w:t>
      </w:r>
      <w:r w:rsidR="001C6869">
        <w:rPr>
          <w:rFonts w:ascii="Arial" w:hAnsi="Arial" w:cs="Arial"/>
          <w:sz w:val="24"/>
        </w:rPr>
        <w:t xml:space="preserve"> company</w:t>
      </w:r>
      <w:r w:rsidRPr="00EC72E3">
        <w:rPr>
          <w:rFonts w:ascii="Arial" w:hAnsi="Arial" w:cs="Arial"/>
          <w:sz w:val="24"/>
        </w:rPr>
        <w:t>.</w:t>
      </w:r>
    </w:p>
    <w:p w14:paraId="1AD12D67" w14:textId="77777777" w:rsidR="00E94D12" w:rsidRDefault="00E94D12" w:rsidP="00CE52C3">
      <w:pPr>
        <w:pStyle w:val="ListParagraph"/>
        <w:rPr>
          <w:rFonts w:ascii="Arial" w:hAnsi="Arial" w:cs="Arial"/>
        </w:rPr>
      </w:pPr>
    </w:p>
    <w:p w14:paraId="65C796F1" w14:textId="77777777" w:rsidR="00CE52C3" w:rsidRDefault="00CE52C3" w:rsidP="00CE52C3">
      <w:pPr>
        <w:pStyle w:val="BodyText"/>
        <w:numPr>
          <w:ilvl w:val="0"/>
          <w:numId w:val="17"/>
        </w:numPr>
        <w:ind w:right="0"/>
        <w:jc w:val="both"/>
        <w:rPr>
          <w:rFonts w:ascii="Arial" w:hAnsi="Arial" w:cs="Arial"/>
          <w:sz w:val="24"/>
        </w:rPr>
      </w:pPr>
      <w:r w:rsidRPr="00EC72E3">
        <w:rPr>
          <w:rFonts w:ascii="Arial" w:hAnsi="Arial" w:cs="Arial"/>
          <w:sz w:val="24"/>
        </w:rPr>
        <w:t>Export performance will be computed on the basis of FOB (excluding insurance, freight and commission) price in Indian rupees.</w:t>
      </w:r>
    </w:p>
    <w:p w14:paraId="34F6832D" w14:textId="77777777" w:rsidR="00CE52C3" w:rsidRDefault="00CE52C3" w:rsidP="00CE52C3">
      <w:pPr>
        <w:pStyle w:val="ListParagraph"/>
        <w:rPr>
          <w:rFonts w:ascii="Arial" w:hAnsi="Arial" w:cs="Arial"/>
        </w:rPr>
      </w:pPr>
    </w:p>
    <w:p w14:paraId="70133734" w14:textId="77777777" w:rsidR="00CE52C3" w:rsidRPr="008939EB" w:rsidRDefault="00CE52C3" w:rsidP="00CE52C3">
      <w:pPr>
        <w:pStyle w:val="BodyText"/>
        <w:numPr>
          <w:ilvl w:val="0"/>
          <w:numId w:val="17"/>
        </w:numPr>
        <w:ind w:right="0"/>
        <w:jc w:val="both"/>
        <w:rPr>
          <w:rFonts w:ascii="Arial" w:hAnsi="Arial" w:cs="Arial"/>
        </w:rPr>
      </w:pPr>
      <w:r w:rsidRPr="008939EB">
        <w:rPr>
          <w:rFonts w:ascii="Arial" w:hAnsi="Arial" w:cs="Arial"/>
          <w:sz w:val="24"/>
        </w:rPr>
        <w:t xml:space="preserve">Awards in various categories will be given based on ‘Best’ export performance (except for Certificate of Merit).    </w:t>
      </w:r>
    </w:p>
    <w:p w14:paraId="2C39A846" w14:textId="77777777" w:rsidR="008939EB" w:rsidRDefault="008939EB" w:rsidP="008939EB">
      <w:pPr>
        <w:pStyle w:val="ListParagraph"/>
        <w:rPr>
          <w:rFonts w:ascii="Arial" w:hAnsi="Arial" w:cs="Arial"/>
        </w:rPr>
      </w:pPr>
    </w:p>
    <w:p w14:paraId="3AF94BF0" w14:textId="77777777" w:rsidR="00CE52C3" w:rsidRDefault="00CE52C3" w:rsidP="00CE52C3">
      <w:pPr>
        <w:pStyle w:val="BodyText"/>
        <w:numPr>
          <w:ilvl w:val="0"/>
          <w:numId w:val="17"/>
        </w:numPr>
        <w:ind w:right="0"/>
        <w:jc w:val="both"/>
        <w:rPr>
          <w:rFonts w:ascii="Arial" w:hAnsi="Arial" w:cs="Arial"/>
          <w:sz w:val="24"/>
        </w:rPr>
      </w:pPr>
      <w:r>
        <w:rPr>
          <w:rFonts w:ascii="Arial" w:hAnsi="Arial" w:cs="Arial"/>
          <w:sz w:val="24"/>
        </w:rPr>
        <w:t>H.S. Codes of the products should also be mentioned to ascertain whether the products fall under the purview of the Council.</w:t>
      </w:r>
    </w:p>
    <w:p w14:paraId="08E30D1C" w14:textId="77777777" w:rsidR="004B6890" w:rsidRDefault="004B6890" w:rsidP="004B6890">
      <w:pPr>
        <w:pStyle w:val="BodyText"/>
        <w:ind w:left="990" w:right="0"/>
        <w:jc w:val="both"/>
        <w:rPr>
          <w:rFonts w:ascii="Arial" w:hAnsi="Arial" w:cs="Arial"/>
          <w:sz w:val="24"/>
        </w:rPr>
      </w:pPr>
    </w:p>
    <w:p w14:paraId="097A9343" w14:textId="77777777" w:rsidR="00CE52C3" w:rsidRDefault="00CE52C3" w:rsidP="00CE52C3">
      <w:pPr>
        <w:pStyle w:val="BodyText"/>
        <w:ind w:right="0"/>
        <w:jc w:val="both"/>
        <w:rPr>
          <w:rFonts w:ascii="Arial" w:hAnsi="Arial" w:cs="Arial"/>
          <w:sz w:val="24"/>
        </w:rPr>
      </w:pPr>
      <w:r w:rsidRPr="00EC72E3">
        <w:rPr>
          <w:rFonts w:ascii="Arial" w:hAnsi="Arial" w:cs="Arial"/>
          <w:sz w:val="24"/>
        </w:rPr>
        <w:t xml:space="preserve">The companies </w:t>
      </w:r>
      <w:r w:rsidR="0008554B">
        <w:rPr>
          <w:rFonts w:ascii="Arial" w:hAnsi="Arial" w:cs="Arial"/>
          <w:sz w:val="24"/>
        </w:rPr>
        <w:t>with</w:t>
      </w:r>
      <w:r w:rsidRPr="00EC72E3">
        <w:rPr>
          <w:rFonts w:ascii="Arial" w:hAnsi="Arial" w:cs="Arial"/>
          <w:sz w:val="24"/>
        </w:rPr>
        <w:t xml:space="preserve"> the higher value will be eligible for Awards.</w:t>
      </w:r>
    </w:p>
    <w:p w14:paraId="3E702BA2" w14:textId="77777777" w:rsidR="00CE52C3" w:rsidRDefault="00CE52C3" w:rsidP="00CE52C3">
      <w:pPr>
        <w:pStyle w:val="BodyText"/>
        <w:ind w:right="0"/>
        <w:jc w:val="both"/>
        <w:rPr>
          <w:rFonts w:ascii="Arial" w:hAnsi="Arial" w:cs="Arial"/>
          <w:b/>
          <w:sz w:val="24"/>
          <w:u w:val="single"/>
        </w:rPr>
      </w:pPr>
    </w:p>
    <w:p w14:paraId="7046CBD4" w14:textId="77777777" w:rsidR="00CE52C3" w:rsidRDefault="004E5155" w:rsidP="00CE52C3">
      <w:pPr>
        <w:pStyle w:val="Heading1"/>
        <w:jc w:val="both"/>
        <w:rPr>
          <w:rFonts w:ascii="Arial" w:hAnsi="Arial" w:cs="Arial"/>
          <w:b/>
          <w:sz w:val="24"/>
        </w:rPr>
      </w:pPr>
      <w:r w:rsidRPr="008939EB">
        <w:rPr>
          <w:rFonts w:ascii="Arial" w:hAnsi="Arial" w:cs="Arial"/>
          <w:b/>
          <w:szCs w:val="28"/>
          <w:u w:val="single"/>
        </w:rPr>
        <w:t>Salient Features Of The Scheme For Awards Are Given Below</w:t>
      </w:r>
      <w:r w:rsidRPr="00010C87">
        <w:rPr>
          <w:rFonts w:ascii="Arial" w:hAnsi="Arial" w:cs="Arial"/>
          <w:b/>
          <w:sz w:val="24"/>
        </w:rPr>
        <w:t>:</w:t>
      </w:r>
    </w:p>
    <w:p w14:paraId="67066605" w14:textId="77777777" w:rsidR="008939EB" w:rsidRDefault="008939EB" w:rsidP="008939EB"/>
    <w:p w14:paraId="7B84BE21" w14:textId="77777777" w:rsidR="00485CF8" w:rsidRDefault="008939EB" w:rsidP="007D0094">
      <w:pPr>
        <w:pStyle w:val="Heading1"/>
        <w:rPr>
          <w:rFonts w:ascii="Arial" w:hAnsi="Arial" w:cs="Arial"/>
          <w:b/>
          <w:bCs/>
          <w:sz w:val="24"/>
          <w:u w:val="single"/>
        </w:rPr>
      </w:pPr>
      <w:r w:rsidRPr="00EC72E3">
        <w:rPr>
          <w:rFonts w:ascii="Arial" w:hAnsi="Arial" w:cs="Arial"/>
          <w:b/>
          <w:bCs/>
          <w:sz w:val="24"/>
        </w:rPr>
        <w:t xml:space="preserve">I.       </w:t>
      </w:r>
      <w:r w:rsidR="004E5155" w:rsidRPr="00C524BE">
        <w:rPr>
          <w:rFonts w:ascii="Arial" w:hAnsi="Arial" w:cs="Arial"/>
          <w:b/>
          <w:bCs/>
          <w:sz w:val="24"/>
          <w:u w:val="single"/>
        </w:rPr>
        <w:t>Special Awards</w:t>
      </w:r>
    </w:p>
    <w:p w14:paraId="2E7F02E8" w14:textId="77777777" w:rsidR="007D0094" w:rsidRPr="007D0094" w:rsidRDefault="007D0094" w:rsidP="007D0094"/>
    <w:tbl>
      <w:tblPr>
        <w:tblStyle w:val="TableGrid"/>
        <w:tblpPr w:leftFromText="180" w:rightFromText="180" w:vertAnchor="text" w:horzAnchor="margin" w:tblpY="99"/>
        <w:tblW w:w="0" w:type="auto"/>
        <w:tblLook w:val="04A0" w:firstRow="1" w:lastRow="0" w:firstColumn="1" w:lastColumn="0" w:noHBand="0" w:noVBand="1"/>
      </w:tblPr>
      <w:tblGrid>
        <w:gridCol w:w="3192"/>
        <w:gridCol w:w="3192"/>
        <w:gridCol w:w="3192"/>
      </w:tblGrid>
      <w:tr w:rsidR="007D0094" w14:paraId="1CE993E0" w14:textId="77777777" w:rsidTr="007D0094">
        <w:tc>
          <w:tcPr>
            <w:tcW w:w="3192" w:type="dxa"/>
          </w:tcPr>
          <w:p w14:paraId="599F4F21" w14:textId="77777777" w:rsidR="007D0094" w:rsidRPr="00DF1144" w:rsidRDefault="004E5155" w:rsidP="007D0094">
            <w:pPr>
              <w:jc w:val="center"/>
            </w:pPr>
            <w:r w:rsidRPr="00DF1144">
              <w:rPr>
                <w:rFonts w:ascii="Arial" w:hAnsi="Arial" w:cs="Arial"/>
                <w:b/>
                <w:bCs/>
              </w:rPr>
              <w:t>Category</w:t>
            </w:r>
          </w:p>
        </w:tc>
        <w:tc>
          <w:tcPr>
            <w:tcW w:w="3192" w:type="dxa"/>
          </w:tcPr>
          <w:p w14:paraId="4FAB7E74" w14:textId="77777777" w:rsidR="007D0094" w:rsidRPr="00DF1144" w:rsidRDefault="004E5155" w:rsidP="007D0094">
            <w:pPr>
              <w:jc w:val="center"/>
              <w:rPr>
                <w:b/>
                <w:bCs/>
              </w:rPr>
            </w:pPr>
            <w:r w:rsidRPr="00EC72E3">
              <w:rPr>
                <w:rFonts w:ascii="Arial" w:hAnsi="Arial" w:cs="Arial"/>
                <w:b/>
                <w:bCs/>
              </w:rPr>
              <w:t>Name Of Awards</w:t>
            </w:r>
          </w:p>
        </w:tc>
        <w:tc>
          <w:tcPr>
            <w:tcW w:w="3192" w:type="dxa"/>
          </w:tcPr>
          <w:p w14:paraId="011EFD57" w14:textId="77777777" w:rsidR="007D0094" w:rsidRDefault="004E5155" w:rsidP="007D0094">
            <w:pPr>
              <w:jc w:val="center"/>
            </w:pPr>
            <w:r w:rsidRPr="00EC72E3">
              <w:rPr>
                <w:rFonts w:ascii="Arial" w:hAnsi="Arial" w:cs="Arial"/>
                <w:b/>
                <w:bCs/>
              </w:rPr>
              <w:t>Criteria</w:t>
            </w:r>
          </w:p>
        </w:tc>
      </w:tr>
      <w:tr w:rsidR="007D0094" w14:paraId="5691F875" w14:textId="77777777" w:rsidTr="007D0094">
        <w:tc>
          <w:tcPr>
            <w:tcW w:w="3192" w:type="dxa"/>
          </w:tcPr>
          <w:p w14:paraId="47DAC4BA" w14:textId="77777777" w:rsidR="007D0094" w:rsidRDefault="008A7049" w:rsidP="007D0094">
            <w:pPr>
              <w:spacing w:line="276" w:lineRule="auto"/>
              <w:jc w:val="center"/>
            </w:pPr>
            <w:r>
              <w:rPr>
                <w:rFonts w:ascii="Arial" w:hAnsi="Arial" w:cs="Arial"/>
              </w:rPr>
              <w:t>MATEXIL</w:t>
            </w:r>
            <w:r w:rsidR="007D0094" w:rsidRPr="00EC72E3">
              <w:rPr>
                <w:rFonts w:ascii="Arial" w:hAnsi="Arial" w:cs="Arial"/>
              </w:rPr>
              <w:t xml:space="preserve"> Special Award</w:t>
            </w:r>
          </w:p>
        </w:tc>
        <w:tc>
          <w:tcPr>
            <w:tcW w:w="3192" w:type="dxa"/>
          </w:tcPr>
          <w:p w14:paraId="2EB9FC6F" w14:textId="77777777" w:rsidR="007D0094" w:rsidRDefault="007D0094" w:rsidP="007D0094">
            <w:pPr>
              <w:spacing w:line="276" w:lineRule="auto"/>
              <w:jc w:val="center"/>
            </w:pPr>
            <w:r w:rsidRPr="00EC72E3">
              <w:rPr>
                <w:rFonts w:ascii="Arial" w:hAnsi="Arial" w:cs="Arial"/>
              </w:rPr>
              <w:t>Gold Trophy</w:t>
            </w:r>
          </w:p>
        </w:tc>
        <w:tc>
          <w:tcPr>
            <w:tcW w:w="3192" w:type="dxa"/>
          </w:tcPr>
          <w:p w14:paraId="3015FCDA" w14:textId="77777777" w:rsidR="007D0094" w:rsidRDefault="007D0094" w:rsidP="007D0094">
            <w:pPr>
              <w:spacing w:line="276" w:lineRule="auto"/>
              <w:jc w:val="center"/>
            </w:pPr>
            <w:r w:rsidRPr="00EC72E3">
              <w:rPr>
                <w:rFonts w:ascii="Arial" w:hAnsi="Arial" w:cs="Arial"/>
              </w:rPr>
              <w:t>Best Overall Export Performance</w:t>
            </w:r>
          </w:p>
        </w:tc>
      </w:tr>
      <w:tr w:rsidR="007D0094" w14:paraId="11FAE505" w14:textId="77777777" w:rsidTr="007D0094">
        <w:tc>
          <w:tcPr>
            <w:tcW w:w="3192" w:type="dxa"/>
          </w:tcPr>
          <w:p w14:paraId="38F5825C" w14:textId="77777777" w:rsidR="007D0094" w:rsidRDefault="008A7049" w:rsidP="007D0094">
            <w:pPr>
              <w:spacing w:line="276" w:lineRule="auto"/>
              <w:jc w:val="center"/>
            </w:pPr>
            <w:r>
              <w:rPr>
                <w:rFonts w:ascii="Arial" w:hAnsi="Arial" w:cs="Arial"/>
              </w:rPr>
              <w:t>MATEXIL</w:t>
            </w:r>
            <w:r w:rsidRPr="00EC72E3">
              <w:rPr>
                <w:rFonts w:ascii="Arial" w:hAnsi="Arial" w:cs="Arial"/>
              </w:rPr>
              <w:t xml:space="preserve"> </w:t>
            </w:r>
            <w:r w:rsidR="007D0094" w:rsidRPr="00EC72E3">
              <w:rPr>
                <w:rFonts w:ascii="Arial" w:hAnsi="Arial" w:cs="Arial"/>
              </w:rPr>
              <w:t>Special Award</w:t>
            </w:r>
          </w:p>
        </w:tc>
        <w:tc>
          <w:tcPr>
            <w:tcW w:w="3192" w:type="dxa"/>
          </w:tcPr>
          <w:p w14:paraId="3D96E5CE" w14:textId="77777777" w:rsidR="007D0094" w:rsidRDefault="007D0094" w:rsidP="007D0094">
            <w:pPr>
              <w:spacing w:line="276" w:lineRule="auto"/>
              <w:jc w:val="center"/>
            </w:pPr>
            <w:r w:rsidRPr="00EC72E3">
              <w:rPr>
                <w:rFonts w:ascii="Arial" w:hAnsi="Arial" w:cs="Arial"/>
              </w:rPr>
              <w:t>Sil</w:t>
            </w:r>
            <w:r>
              <w:rPr>
                <w:rFonts w:ascii="Arial" w:hAnsi="Arial" w:cs="Arial"/>
              </w:rPr>
              <w:t>ver Trophy</w:t>
            </w:r>
          </w:p>
        </w:tc>
        <w:tc>
          <w:tcPr>
            <w:tcW w:w="3192" w:type="dxa"/>
          </w:tcPr>
          <w:p w14:paraId="60FAD644" w14:textId="77777777" w:rsidR="007D0094" w:rsidRDefault="007D0094" w:rsidP="007D0094">
            <w:pPr>
              <w:spacing w:line="276" w:lineRule="auto"/>
              <w:jc w:val="center"/>
            </w:pPr>
            <w:r w:rsidRPr="00EC72E3">
              <w:rPr>
                <w:rFonts w:ascii="Arial" w:hAnsi="Arial" w:cs="Arial"/>
              </w:rPr>
              <w:t>Second Best Overall Export Performance</w:t>
            </w:r>
          </w:p>
        </w:tc>
      </w:tr>
      <w:tr w:rsidR="007D0094" w14:paraId="6A61A565" w14:textId="77777777" w:rsidTr="007D0094">
        <w:tc>
          <w:tcPr>
            <w:tcW w:w="3192" w:type="dxa"/>
          </w:tcPr>
          <w:p w14:paraId="61309D06" w14:textId="77777777" w:rsidR="007D0094" w:rsidRDefault="008A7049" w:rsidP="007D0094">
            <w:pPr>
              <w:spacing w:line="276" w:lineRule="auto"/>
              <w:jc w:val="center"/>
            </w:pPr>
            <w:r>
              <w:rPr>
                <w:rFonts w:ascii="Arial" w:hAnsi="Arial" w:cs="Arial"/>
              </w:rPr>
              <w:t xml:space="preserve">MATEXIL </w:t>
            </w:r>
            <w:r w:rsidR="007D0094">
              <w:rPr>
                <w:rFonts w:ascii="Arial" w:hAnsi="Arial" w:cs="Arial"/>
              </w:rPr>
              <w:t>Special Award</w:t>
            </w:r>
          </w:p>
        </w:tc>
        <w:tc>
          <w:tcPr>
            <w:tcW w:w="3192" w:type="dxa"/>
          </w:tcPr>
          <w:p w14:paraId="2104CF77" w14:textId="77777777" w:rsidR="007D0094" w:rsidRDefault="007D0094" w:rsidP="007D0094">
            <w:pPr>
              <w:spacing w:line="276" w:lineRule="auto"/>
              <w:jc w:val="center"/>
            </w:pPr>
            <w:r w:rsidRPr="00EC72E3">
              <w:rPr>
                <w:rFonts w:ascii="Arial" w:hAnsi="Arial" w:cs="Arial"/>
              </w:rPr>
              <w:t>Bronze Trophy</w:t>
            </w:r>
          </w:p>
        </w:tc>
        <w:tc>
          <w:tcPr>
            <w:tcW w:w="3192" w:type="dxa"/>
          </w:tcPr>
          <w:p w14:paraId="5097CB5E" w14:textId="77777777" w:rsidR="007D0094" w:rsidRDefault="007D0094" w:rsidP="007D0094">
            <w:pPr>
              <w:spacing w:line="276" w:lineRule="auto"/>
              <w:jc w:val="center"/>
            </w:pPr>
            <w:r w:rsidRPr="00EC72E3">
              <w:rPr>
                <w:rFonts w:ascii="Arial" w:hAnsi="Arial" w:cs="Arial"/>
              </w:rPr>
              <w:t>Third Best Overall Export Performance</w:t>
            </w:r>
          </w:p>
        </w:tc>
      </w:tr>
    </w:tbl>
    <w:p w14:paraId="3F130223" w14:textId="77777777" w:rsidR="00485CF8" w:rsidRDefault="00485CF8" w:rsidP="00485CF8">
      <w:pPr>
        <w:pStyle w:val="BodyText"/>
        <w:ind w:left="720" w:right="0"/>
        <w:jc w:val="center"/>
        <w:rPr>
          <w:rFonts w:ascii="Arial" w:hAnsi="Arial" w:cs="Arial"/>
          <w:sz w:val="24"/>
        </w:rPr>
      </w:pPr>
    </w:p>
    <w:p w14:paraId="5745C883" w14:textId="77777777" w:rsidR="007D0094" w:rsidRDefault="007D0094" w:rsidP="00485CF8">
      <w:pPr>
        <w:pStyle w:val="BodyText"/>
        <w:ind w:left="720" w:right="0"/>
        <w:jc w:val="center"/>
        <w:rPr>
          <w:rFonts w:ascii="Arial" w:hAnsi="Arial" w:cs="Arial"/>
          <w:sz w:val="24"/>
        </w:rPr>
      </w:pPr>
    </w:p>
    <w:p w14:paraId="2B2A3497" w14:textId="77777777" w:rsidR="00FB7A80" w:rsidRDefault="00FB7A80" w:rsidP="00485CF8">
      <w:pPr>
        <w:pStyle w:val="BodyText"/>
        <w:ind w:left="720" w:right="0"/>
        <w:jc w:val="center"/>
        <w:rPr>
          <w:rFonts w:ascii="Arial" w:hAnsi="Arial" w:cs="Arial"/>
          <w:sz w:val="24"/>
        </w:rPr>
      </w:pPr>
    </w:p>
    <w:p w14:paraId="0D304705" w14:textId="77777777" w:rsidR="00FB7A80" w:rsidRDefault="00FB7A80" w:rsidP="00485CF8">
      <w:pPr>
        <w:pStyle w:val="BodyText"/>
        <w:ind w:left="720" w:right="0"/>
        <w:jc w:val="center"/>
        <w:rPr>
          <w:rFonts w:ascii="Arial" w:hAnsi="Arial" w:cs="Arial"/>
          <w:sz w:val="24"/>
        </w:rPr>
      </w:pPr>
    </w:p>
    <w:p w14:paraId="10214D35" w14:textId="77777777" w:rsidR="000F3D70" w:rsidRDefault="000F3D70" w:rsidP="008939EB">
      <w:pPr>
        <w:pStyle w:val="BodyText"/>
        <w:ind w:right="0"/>
        <w:jc w:val="both"/>
        <w:rPr>
          <w:rFonts w:ascii="Arial" w:hAnsi="Arial" w:cs="Arial"/>
          <w:b/>
          <w:bCs/>
          <w:sz w:val="24"/>
          <w:u w:val="single"/>
        </w:rPr>
      </w:pPr>
    </w:p>
    <w:p w14:paraId="689B9B2E" w14:textId="77777777" w:rsidR="000F3D70" w:rsidRDefault="000F3D70" w:rsidP="008939EB">
      <w:pPr>
        <w:pStyle w:val="BodyText"/>
        <w:ind w:right="0"/>
        <w:jc w:val="both"/>
        <w:rPr>
          <w:rFonts w:ascii="Arial" w:hAnsi="Arial" w:cs="Arial"/>
          <w:b/>
          <w:bCs/>
          <w:sz w:val="24"/>
          <w:u w:val="single"/>
        </w:rPr>
      </w:pPr>
    </w:p>
    <w:p w14:paraId="349D2501" w14:textId="77777777" w:rsidR="000F3D70" w:rsidRDefault="000F3D70" w:rsidP="008939EB">
      <w:pPr>
        <w:pStyle w:val="BodyText"/>
        <w:ind w:right="0"/>
        <w:jc w:val="both"/>
        <w:rPr>
          <w:rFonts w:ascii="Arial" w:hAnsi="Arial" w:cs="Arial"/>
          <w:b/>
          <w:bCs/>
          <w:sz w:val="24"/>
          <w:u w:val="single"/>
        </w:rPr>
      </w:pPr>
    </w:p>
    <w:p w14:paraId="0BA1636B" w14:textId="77777777" w:rsidR="000F3D70" w:rsidRDefault="000F3D70" w:rsidP="008939EB">
      <w:pPr>
        <w:pStyle w:val="BodyText"/>
        <w:ind w:right="0"/>
        <w:jc w:val="both"/>
        <w:rPr>
          <w:rFonts w:ascii="Arial" w:hAnsi="Arial" w:cs="Arial"/>
          <w:b/>
          <w:bCs/>
          <w:sz w:val="24"/>
          <w:u w:val="single"/>
        </w:rPr>
      </w:pPr>
    </w:p>
    <w:p w14:paraId="496FC15C" w14:textId="77777777" w:rsidR="000F3D70" w:rsidRDefault="000F3D70" w:rsidP="008939EB">
      <w:pPr>
        <w:pStyle w:val="BodyText"/>
        <w:ind w:right="0"/>
        <w:jc w:val="both"/>
        <w:rPr>
          <w:rFonts w:ascii="Arial" w:hAnsi="Arial" w:cs="Arial"/>
          <w:b/>
          <w:bCs/>
          <w:sz w:val="24"/>
          <w:u w:val="single"/>
        </w:rPr>
      </w:pPr>
    </w:p>
    <w:p w14:paraId="5F59B6D1" w14:textId="77777777" w:rsidR="008939EB" w:rsidRDefault="008939EB" w:rsidP="008939EB">
      <w:pPr>
        <w:pStyle w:val="BodyText"/>
        <w:ind w:right="0"/>
        <w:jc w:val="both"/>
        <w:rPr>
          <w:rFonts w:ascii="Arial" w:hAnsi="Arial" w:cs="Arial"/>
          <w:b/>
          <w:bCs/>
          <w:sz w:val="24"/>
          <w:u w:val="single"/>
        </w:rPr>
      </w:pPr>
      <w:r w:rsidRPr="00EC72E3">
        <w:rPr>
          <w:rFonts w:ascii="Arial" w:hAnsi="Arial" w:cs="Arial"/>
          <w:b/>
          <w:bCs/>
          <w:sz w:val="24"/>
          <w:u w:val="single"/>
        </w:rPr>
        <w:t>Terms &amp; Conditions</w:t>
      </w:r>
    </w:p>
    <w:p w14:paraId="0FC76C4F" w14:textId="77777777" w:rsidR="008939EB" w:rsidRDefault="008939EB" w:rsidP="008939EB">
      <w:pPr>
        <w:pStyle w:val="BodyText"/>
        <w:ind w:right="0"/>
        <w:jc w:val="both"/>
        <w:rPr>
          <w:rFonts w:ascii="Arial" w:hAnsi="Arial" w:cs="Arial"/>
          <w:b/>
          <w:bCs/>
          <w:sz w:val="24"/>
          <w:u w:val="single"/>
        </w:rPr>
      </w:pPr>
    </w:p>
    <w:tbl>
      <w:tblPr>
        <w:tblStyle w:val="TableGrid"/>
        <w:tblW w:w="0" w:type="auto"/>
        <w:tblLook w:val="01E0" w:firstRow="1" w:lastRow="1" w:firstColumn="1" w:lastColumn="1" w:noHBand="0" w:noVBand="0"/>
      </w:tblPr>
      <w:tblGrid>
        <w:gridCol w:w="9576"/>
      </w:tblGrid>
      <w:tr w:rsidR="008939EB" w14:paraId="43AB3A0E" w14:textId="77777777" w:rsidTr="00F14FB6">
        <w:tc>
          <w:tcPr>
            <w:tcW w:w="9576" w:type="dxa"/>
          </w:tcPr>
          <w:p w14:paraId="7092DA41" w14:textId="77777777" w:rsidR="008939EB" w:rsidRPr="00EC72E3" w:rsidRDefault="008939EB" w:rsidP="008939EB">
            <w:pPr>
              <w:pStyle w:val="BodyText"/>
              <w:numPr>
                <w:ilvl w:val="0"/>
                <w:numId w:val="1"/>
              </w:numPr>
              <w:ind w:right="0"/>
              <w:jc w:val="both"/>
              <w:rPr>
                <w:rFonts w:ascii="Arial" w:hAnsi="Arial" w:cs="Arial"/>
                <w:sz w:val="24"/>
              </w:rPr>
            </w:pPr>
            <w:r w:rsidRPr="00EC72E3">
              <w:rPr>
                <w:rFonts w:ascii="Arial" w:hAnsi="Arial" w:cs="Arial"/>
                <w:sz w:val="24"/>
              </w:rPr>
              <w:t>Total value of exports of all the items that fall under the purview of the Council will be considered for these Special Awards</w:t>
            </w:r>
          </w:p>
          <w:p w14:paraId="4CCBDB5C" w14:textId="77777777" w:rsidR="008939EB" w:rsidRDefault="008939EB" w:rsidP="001853C9">
            <w:pPr>
              <w:pStyle w:val="BodyText"/>
              <w:numPr>
                <w:ilvl w:val="1"/>
                <w:numId w:val="1"/>
              </w:numPr>
              <w:tabs>
                <w:tab w:val="clear" w:pos="1440"/>
                <w:tab w:val="num" w:pos="720"/>
              </w:tabs>
              <w:ind w:left="720" w:right="0"/>
              <w:jc w:val="both"/>
              <w:rPr>
                <w:rFonts w:ascii="Arial" w:hAnsi="Arial" w:cs="Arial"/>
                <w:b/>
                <w:bCs/>
                <w:sz w:val="24"/>
                <w:u w:val="single"/>
              </w:rPr>
            </w:pPr>
            <w:r w:rsidRPr="00EC72E3">
              <w:rPr>
                <w:rFonts w:ascii="Arial" w:hAnsi="Arial" w:cs="Arial"/>
                <w:sz w:val="24"/>
              </w:rPr>
              <w:t>To qualify the applicant should have a minimum export performance of Rs.75 crores for the relevant</w:t>
            </w:r>
            <w:r>
              <w:rPr>
                <w:rFonts w:ascii="Arial" w:hAnsi="Arial" w:cs="Arial"/>
                <w:sz w:val="24"/>
              </w:rPr>
              <w:t xml:space="preserve"> financial</w:t>
            </w:r>
            <w:r w:rsidRPr="00EC72E3">
              <w:rPr>
                <w:rFonts w:ascii="Arial" w:hAnsi="Arial" w:cs="Arial"/>
                <w:sz w:val="24"/>
              </w:rPr>
              <w:t xml:space="preserve"> year</w:t>
            </w:r>
            <w:r w:rsidR="00ED10FD">
              <w:rPr>
                <w:rFonts w:ascii="Arial" w:hAnsi="Arial" w:cs="Arial"/>
                <w:sz w:val="24"/>
              </w:rPr>
              <w:t xml:space="preserve"> </w:t>
            </w:r>
            <w:r w:rsidR="00D607CC">
              <w:rPr>
                <w:rFonts w:ascii="Arial" w:hAnsi="Arial" w:cs="Arial"/>
                <w:bCs/>
                <w:sz w:val="24"/>
              </w:rPr>
              <w:t>20</w:t>
            </w:r>
            <w:r w:rsidRPr="005B021B">
              <w:rPr>
                <w:rFonts w:ascii="Arial" w:hAnsi="Arial" w:cs="Arial"/>
                <w:bCs/>
                <w:sz w:val="24"/>
              </w:rPr>
              <w:t>2</w:t>
            </w:r>
            <w:r w:rsidR="001853C9">
              <w:rPr>
                <w:rFonts w:ascii="Arial" w:hAnsi="Arial" w:cs="Arial"/>
                <w:bCs/>
                <w:sz w:val="24"/>
              </w:rPr>
              <w:t>4</w:t>
            </w:r>
            <w:r w:rsidR="00ED10FD">
              <w:rPr>
                <w:rFonts w:ascii="Arial" w:hAnsi="Arial" w:cs="Arial"/>
                <w:bCs/>
                <w:sz w:val="24"/>
              </w:rPr>
              <w:t>-202</w:t>
            </w:r>
            <w:r w:rsidR="001853C9">
              <w:rPr>
                <w:rFonts w:ascii="Arial" w:hAnsi="Arial" w:cs="Arial"/>
                <w:bCs/>
                <w:sz w:val="24"/>
              </w:rPr>
              <w:t>5</w:t>
            </w:r>
            <w:r w:rsidRPr="00EC72E3">
              <w:rPr>
                <w:rFonts w:ascii="Arial" w:hAnsi="Arial" w:cs="Arial"/>
                <w:sz w:val="24"/>
              </w:rPr>
              <w:t>.</w:t>
            </w:r>
          </w:p>
        </w:tc>
      </w:tr>
    </w:tbl>
    <w:p w14:paraId="1ADEF890" w14:textId="77777777" w:rsidR="008939EB" w:rsidRDefault="008939EB" w:rsidP="008939EB">
      <w:pPr>
        <w:pStyle w:val="BodyText"/>
        <w:ind w:right="0"/>
        <w:jc w:val="right"/>
        <w:rPr>
          <w:rFonts w:ascii="Arial" w:hAnsi="Arial" w:cs="Arial"/>
          <w:sz w:val="24"/>
        </w:rPr>
      </w:pPr>
    </w:p>
    <w:p w14:paraId="76F27F1B" w14:textId="77777777" w:rsidR="0016581B" w:rsidRDefault="008939EB" w:rsidP="0016581B">
      <w:pPr>
        <w:pStyle w:val="BodyText"/>
        <w:ind w:right="0"/>
        <w:jc w:val="both"/>
        <w:rPr>
          <w:rFonts w:ascii="Arial" w:hAnsi="Arial" w:cs="Arial"/>
          <w:b/>
          <w:bCs/>
          <w:sz w:val="24"/>
          <w:u w:val="single"/>
        </w:rPr>
      </w:pPr>
      <w:r w:rsidRPr="00EC72E3">
        <w:rPr>
          <w:rFonts w:ascii="Arial" w:hAnsi="Arial" w:cs="Arial"/>
          <w:b/>
          <w:bCs/>
          <w:sz w:val="24"/>
        </w:rPr>
        <w:t xml:space="preserve">II.      </w:t>
      </w:r>
      <w:r w:rsidR="004E5155" w:rsidRPr="006D4670">
        <w:rPr>
          <w:rFonts w:ascii="Arial" w:hAnsi="Arial" w:cs="Arial"/>
          <w:b/>
          <w:bCs/>
          <w:sz w:val="24"/>
          <w:u w:val="single"/>
        </w:rPr>
        <w:t xml:space="preserve">Awards </w:t>
      </w:r>
      <w:proofErr w:type="gramStart"/>
      <w:r w:rsidR="004E5155" w:rsidRPr="006D4670">
        <w:rPr>
          <w:rFonts w:ascii="Arial" w:hAnsi="Arial" w:cs="Arial"/>
          <w:b/>
          <w:bCs/>
          <w:sz w:val="24"/>
          <w:u w:val="single"/>
        </w:rPr>
        <w:t>In</w:t>
      </w:r>
      <w:proofErr w:type="gramEnd"/>
      <w:r w:rsidR="004E5155" w:rsidRPr="006D4670">
        <w:rPr>
          <w:rFonts w:ascii="Arial" w:hAnsi="Arial" w:cs="Arial"/>
          <w:b/>
          <w:bCs/>
          <w:sz w:val="24"/>
          <w:u w:val="single"/>
        </w:rPr>
        <w:t xml:space="preserve"> </w:t>
      </w:r>
      <w:proofErr w:type="spellStart"/>
      <w:r w:rsidR="004E5155" w:rsidRPr="006D4670">
        <w:rPr>
          <w:rFonts w:ascii="Arial" w:hAnsi="Arial" w:cs="Arial"/>
          <w:b/>
          <w:bCs/>
          <w:sz w:val="24"/>
          <w:u w:val="single"/>
        </w:rPr>
        <w:t>Fibre</w:t>
      </w:r>
      <w:proofErr w:type="spellEnd"/>
      <w:r w:rsidR="004E5155" w:rsidRPr="006D4670">
        <w:rPr>
          <w:rFonts w:ascii="Arial" w:hAnsi="Arial" w:cs="Arial"/>
          <w:b/>
          <w:bCs/>
          <w:sz w:val="24"/>
          <w:u w:val="single"/>
        </w:rPr>
        <w:t xml:space="preserve"> </w:t>
      </w:r>
    </w:p>
    <w:p w14:paraId="500323FF" w14:textId="77777777" w:rsidR="0016581B" w:rsidRDefault="0016581B" w:rsidP="0016581B">
      <w:pPr>
        <w:pStyle w:val="BodyText"/>
        <w:ind w:right="0"/>
        <w:jc w:val="both"/>
        <w:rPr>
          <w:rFonts w:ascii="Arial" w:hAnsi="Arial" w:cs="Arial"/>
          <w:b/>
          <w:bCs/>
          <w:sz w:val="24"/>
          <w:u w:val="single"/>
        </w:rPr>
      </w:pPr>
    </w:p>
    <w:tbl>
      <w:tblPr>
        <w:tblStyle w:val="TableGrid"/>
        <w:tblW w:w="0" w:type="auto"/>
        <w:tblLook w:val="04A0" w:firstRow="1" w:lastRow="0" w:firstColumn="1" w:lastColumn="0" w:noHBand="0" w:noVBand="1"/>
      </w:tblPr>
      <w:tblGrid>
        <w:gridCol w:w="3192"/>
        <w:gridCol w:w="3192"/>
        <w:gridCol w:w="3192"/>
      </w:tblGrid>
      <w:tr w:rsidR="0016581B" w14:paraId="165C39E8" w14:textId="77777777" w:rsidTr="00F14FB6">
        <w:tc>
          <w:tcPr>
            <w:tcW w:w="3192" w:type="dxa"/>
          </w:tcPr>
          <w:p w14:paraId="2388CAC6" w14:textId="77777777" w:rsidR="0016581B" w:rsidRPr="00DF1144" w:rsidRDefault="004E5155" w:rsidP="0016581B">
            <w:pPr>
              <w:spacing w:line="276" w:lineRule="auto"/>
              <w:jc w:val="center"/>
            </w:pPr>
            <w:r w:rsidRPr="00DF1144">
              <w:rPr>
                <w:rFonts w:ascii="Arial" w:hAnsi="Arial" w:cs="Arial"/>
                <w:b/>
                <w:bCs/>
              </w:rPr>
              <w:t>Category</w:t>
            </w:r>
          </w:p>
        </w:tc>
        <w:tc>
          <w:tcPr>
            <w:tcW w:w="3192" w:type="dxa"/>
          </w:tcPr>
          <w:p w14:paraId="51D7DF4D" w14:textId="77777777" w:rsidR="0016581B" w:rsidRPr="00DF1144" w:rsidRDefault="004E5155" w:rsidP="0016581B">
            <w:pPr>
              <w:spacing w:line="276" w:lineRule="auto"/>
              <w:jc w:val="center"/>
              <w:rPr>
                <w:b/>
                <w:bCs/>
              </w:rPr>
            </w:pPr>
            <w:r w:rsidRPr="00EC72E3">
              <w:rPr>
                <w:rFonts w:ascii="Arial" w:hAnsi="Arial" w:cs="Arial"/>
                <w:b/>
                <w:bCs/>
              </w:rPr>
              <w:t>Name Of Awards</w:t>
            </w:r>
          </w:p>
        </w:tc>
        <w:tc>
          <w:tcPr>
            <w:tcW w:w="3192" w:type="dxa"/>
          </w:tcPr>
          <w:p w14:paraId="619E70DA" w14:textId="77777777" w:rsidR="0016581B" w:rsidRDefault="004E5155" w:rsidP="0016581B">
            <w:pPr>
              <w:spacing w:line="276" w:lineRule="auto"/>
              <w:jc w:val="center"/>
            </w:pPr>
            <w:r w:rsidRPr="00EC72E3">
              <w:rPr>
                <w:rFonts w:ascii="Arial" w:hAnsi="Arial" w:cs="Arial"/>
                <w:b/>
                <w:bCs/>
              </w:rPr>
              <w:t>Criteria</w:t>
            </w:r>
          </w:p>
        </w:tc>
      </w:tr>
      <w:tr w:rsidR="008B33A9" w14:paraId="276EA8C6" w14:textId="77777777" w:rsidTr="00F14FB6">
        <w:tc>
          <w:tcPr>
            <w:tcW w:w="3192" w:type="dxa"/>
            <w:vMerge w:val="restart"/>
          </w:tcPr>
          <w:p w14:paraId="6B264388" w14:textId="77777777" w:rsidR="008B33A9" w:rsidRDefault="008B33A9" w:rsidP="0016581B">
            <w:pPr>
              <w:spacing w:line="276" w:lineRule="auto"/>
              <w:jc w:val="center"/>
            </w:pPr>
            <w:r w:rsidRPr="00EC72E3">
              <w:rPr>
                <w:rFonts w:ascii="Arial" w:hAnsi="Arial" w:cs="Arial"/>
              </w:rPr>
              <w:t xml:space="preserve">Polyester Staple </w:t>
            </w:r>
            <w:proofErr w:type="spellStart"/>
            <w:r w:rsidRPr="00EC72E3">
              <w:rPr>
                <w:rFonts w:ascii="Arial" w:hAnsi="Arial" w:cs="Arial"/>
              </w:rPr>
              <w:t>Fibre</w:t>
            </w:r>
            <w:proofErr w:type="spellEnd"/>
          </w:p>
        </w:tc>
        <w:tc>
          <w:tcPr>
            <w:tcW w:w="3192" w:type="dxa"/>
          </w:tcPr>
          <w:p w14:paraId="35F9B8D6" w14:textId="77777777" w:rsidR="008B33A9" w:rsidRDefault="008B33A9" w:rsidP="0016581B">
            <w:pPr>
              <w:spacing w:line="276" w:lineRule="auto"/>
              <w:jc w:val="center"/>
            </w:pPr>
            <w:r w:rsidRPr="00EC72E3">
              <w:rPr>
                <w:rFonts w:ascii="Arial" w:hAnsi="Arial" w:cs="Arial"/>
              </w:rPr>
              <w:t>Gold Trophy</w:t>
            </w:r>
          </w:p>
        </w:tc>
        <w:tc>
          <w:tcPr>
            <w:tcW w:w="3192" w:type="dxa"/>
          </w:tcPr>
          <w:p w14:paraId="4834AA1B" w14:textId="77777777" w:rsidR="008B33A9" w:rsidRDefault="008B33A9" w:rsidP="0016581B">
            <w:pPr>
              <w:spacing w:line="276" w:lineRule="auto"/>
              <w:jc w:val="center"/>
            </w:pPr>
            <w:r w:rsidRPr="00EC72E3">
              <w:rPr>
                <w:rFonts w:ascii="Arial" w:hAnsi="Arial" w:cs="Arial"/>
              </w:rPr>
              <w:t>Best Export Performance</w:t>
            </w:r>
          </w:p>
        </w:tc>
      </w:tr>
      <w:tr w:rsidR="008B33A9" w14:paraId="124B95C2" w14:textId="77777777" w:rsidTr="00F14FB6">
        <w:tc>
          <w:tcPr>
            <w:tcW w:w="3192" w:type="dxa"/>
            <w:vMerge/>
          </w:tcPr>
          <w:p w14:paraId="5B4D7B09" w14:textId="77777777" w:rsidR="008B33A9" w:rsidRPr="00EC72E3" w:rsidRDefault="008B33A9" w:rsidP="0016581B">
            <w:pPr>
              <w:spacing w:line="276" w:lineRule="auto"/>
              <w:jc w:val="center"/>
              <w:rPr>
                <w:rFonts w:ascii="Arial" w:hAnsi="Arial" w:cs="Arial"/>
              </w:rPr>
            </w:pPr>
          </w:p>
        </w:tc>
        <w:tc>
          <w:tcPr>
            <w:tcW w:w="3192" w:type="dxa"/>
          </w:tcPr>
          <w:p w14:paraId="4675F092" w14:textId="77777777" w:rsidR="008B33A9" w:rsidRPr="002C6205" w:rsidRDefault="008B33A9" w:rsidP="0016581B">
            <w:pPr>
              <w:spacing w:line="276" w:lineRule="auto"/>
              <w:jc w:val="center"/>
              <w:rPr>
                <w:rFonts w:ascii="Arial" w:hAnsi="Arial" w:cs="Arial"/>
              </w:rPr>
            </w:pPr>
            <w:r w:rsidRPr="002C6205">
              <w:rPr>
                <w:rFonts w:ascii="Arial" w:hAnsi="Arial" w:cs="Arial"/>
              </w:rPr>
              <w:t>Silver Trophy</w:t>
            </w:r>
          </w:p>
        </w:tc>
        <w:tc>
          <w:tcPr>
            <w:tcW w:w="3192" w:type="dxa"/>
          </w:tcPr>
          <w:p w14:paraId="359AE4E3" w14:textId="77777777" w:rsidR="008B33A9" w:rsidRPr="00EC72E3" w:rsidRDefault="008B33A9" w:rsidP="0016581B">
            <w:pPr>
              <w:spacing w:line="276" w:lineRule="auto"/>
              <w:jc w:val="center"/>
              <w:rPr>
                <w:rFonts w:ascii="Arial" w:hAnsi="Arial" w:cs="Arial"/>
              </w:rPr>
            </w:pPr>
            <w:r w:rsidRPr="00EC72E3">
              <w:rPr>
                <w:rFonts w:ascii="Arial" w:hAnsi="Arial" w:cs="Arial"/>
              </w:rPr>
              <w:t>Second Best Export Performance</w:t>
            </w:r>
          </w:p>
        </w:tc>
      </w:tr>
      <w:tr w:rsidR="008B33A9" w14:paraId="683DBACA" w14:textId="77777777" w:rsidTr="00F14FB6">
        <w:tc>
          <w:tcPr>
            <w:tcW w:w="3192" w:type="dxa"/>
            <w:vMerge w:val="restart"/>
          </w:tcPr>
          <w:p w14:paraId="78BCFD47" w14:textId="77777777" w:rsidR="008B33A9" w:rsidRDefault="008B33A9" w:rsidP="0016581B">
            <w:pPr>
              <w:spacing w:line="276" w:lineRule="auto"/>
              <w:jc w:val="center"/>
            </w:pPr>
            <w:r w:rsidRPr="00EC72E3">
              <w:rPr>
                <w:rFonts w:ascii="Arial" w:hAnsi="Arial" w:cs="Arial"/>
              </w:rPr>
              <w:lastRenderedPageBreak/>
              <w:t xml:space="preserve">Viscose Staple </w:t>
            </w:r>
            <w:proofErr w:type="spellStart"/>
            <w:r w:rsidRPr="00EC72E3">
              <w:rPr>
                <w:rFonts w:ascii="Arial" w:hAnsi="Arial" w:cs="Arial"/>
              </w:rPr>
              <w:t>Fibre</w:t>
            </w:r>
            <w:proofErr w:type="spellEnd"/>
          </w:p>
        </w:tc>
        <w:tc>
          <w:tcPr>
            <w:tcW w:w="3192" w:type="dxa"/>
          </w:tcPr>
          <w:p w14:paraId="054D89C7" w14:textId="77777777" w:rsidR="008B33A9" w:rsidRDefault="008B33A9" w:rsidP="0016581B">
            <w:pPr>
              <w:spacing w:line="276" w:lineRule="auto"/>
              <w:jc w:val="center"/>
            </w:pPr>
            <w:r w:rsidRPr="00EC72E3">
              <w:rPr>
                <w:rFonts w:ascii="Arial" w:hAnsi="Arial" w:cs="Arial"/>
              </w:rPr>
              <w:t>Gold Trophy</w:t>
            </w:r>
          </w:p>
        </w:tc>
        <w:tc>
          <w:tcPr>
            <w:tcW w:w="3192" w:type="dxa"/>
          </w:tcPr>
          <w:p w14:paraId="0AAB49E0" w14:textId="77777777" w:rsidR="008B33A9" w:rsidRDefault="008B33A9" w:rsidP="0016581B">
            <w:pPr>
              <w:spacing w:line="276" w:lineRule="auto"/>
              <w:jc w:val="center"/>
            </w:pPr>
            <w:r w:rsidRPr="00EC72E3">
              <w:rPr>
                <w:rFonts w:ascii="Arial" w:hAnsi="Arial" w:cs="Arial"/>
              </w:rPr>
              <w:t>Best Export Performance</w:t>
            </w:r>
          </w:p>
        </w:tc>
      </w:tr>
      <w:tr w:rsidR="008B33A9" w14:paraId="7AF3B681" w14:textId="77777777" w:rsidTr="00F14FB6">
        <w:tc>
          <w:tcPr>
            <w:tcW w:w="3192" w:type="dxa"/>
            <w:vMerge/>
          </w:tcPr>
          <w:p w14:paraId="2333BBDD" w14:textId="77777777" w:rsidR="008B33A9" w:rsidRPr="00EC72E3" w:rsidRDefault="008B33A9" w:rsidP="0016581B">
            <w:pPr>
              <w:spacing w:line="276" w:lineRule="auto"/>
              <w:jc w:val="center"/>
              <w:rPr>
                <w:rFonts w:ascii="Arial" w:hAnsi="Arial" w:cs="Arial"/>
              </w:rPr>
            </w:pPr>
          </w:p>
        </w:tc>
        <w:tc>
          <w:tcPr>
            <w:tcW w:w="3192" w:type="dxa"/>
          </w:tcPr>
          <w:p w14:paraId="12BAD705" w14:textId="77777777" w:rsidR="008B33A9" w:rsidRDefault="008B33A9" w:rsidP="0016581B">
            <w:pPr>
              <w:spacing w:line="276" w:lineRule="auto"/>
              <w:jc w:val="center"/>
            </w:pPr>
            <w:r w:rsidRPr="002C6205">
              <w:rPr>
                <w:rFonts w:ascii="Arial" w:hAnsi="Arial" w:cs="Arial"/>
              </w:rPr>
              <w:t>Silver Trophy</w:t>
            </w:r>
          </w:p>
        </w:tc>
        <w:tc>
          <w:tcPr>
            <w:tcW w:w="3192" w:type="dxa"/>
          </w:tcPr>
          <w:p w14:paraId="24D7841B" w14:textId="77777777" w:rsidR="008B33A9" w:rsidRPr="00EC72E3" w:rsidRDefault="008B33A9" w:rsidP="0016581B">
            <w:pPr>
              <w:spacing w:line="276" w:lineRule="auto"/>
              <w:jc w:val="center"/>
              <w:rPr>
                <w:rFonts w:ascii="Arial" w:hAnsi="Arial" w:cs="Arial"/>
              </w:rPr>
            </w:pPr>
            <w:r w:rsidRPr="00EC72E3">
              <w:rPr>
                <w:rFonts w:ascii="Arial" w:hAnsi="Arial" w:cs="Arial"/>
              </w:rPr>
              <w:t>Second Best Export Performance</w:t>
            </w:r>
          </w:p>
        </w:tc>
      </w:tr>
      <w:tr w:rsidR="008B33A9" w14:paraId="7F5982EC" w14:textId="77777777" w:rsidTr="00F14FB6">
        <w:tc>
          <w:tcPr>
            <w:tcW w:w="3192" w:type="dxa"/>
            <w:vMerge w:val="restart"/>
          </w:tcPr>
          <w:p w14:paraId="72AD63A1" w14:textId="77777777" w:rsidR="008B33A9" w:rsidRPr="00EC72E3" w:rsidRDefault="008B33A9" w:rsidP="0016581B">
            <w:pPr>
              <w:spacing w:line="276" w:lineRule="auto"/>
              <w:jc w:val="center"/>
              <w:rPr>
                <w:rFonts w:ascii="Arial" w:hAnsi="Arial" w:cs="Arial"/>
              </w:rPr>
            </w:pPr>
            <w:r w:rsidRPr="00EC72E3">
              <w:rPr>
                <w:rFonts w:ascii="Arial" w:hAnsi="Arial" w:cs="Arial"/>
              </w:rPr>
              <w:t xml:space="preserve">Acrylic Staple </w:t>
            </w:r>
            <w:proofErr w:type="spellStart"/>
            <w:r w:rsidRPr="00EC72E3">
              <w:rPr>
                <w:rFonts w:ascii="Arial" w:hAnsi="Arial" w:cs="Arial"/>
              </w:rPr>
              <w:t>Fibre</w:t>
            </w:r>
            <w:proofErr w:type="spellEnd"/>
          </w:p>
        </w:tc>
        <w:tc>
          <w:tcPr>
            <w:tcW w:w="3192" w:type="dxa"/>
          </w:tcPr>
          <w:p w14:paraId="00D3FF91" w14:textId="77777777" w:rsidR="008B33A9" w:rsidRDefault="008B33A9" w:rsidP="00F14FB6">
            <w:pPr>
              <w:spacing w:line="276" w:lineRule="auto"/>
              <w:jc w:val="center"/>
            </w:pPr>
            <w:r w:rsidRPr="00EC72E3">
              <w:rPr>
                <w:rFonts w:ascii="Arial" w:hAnsi="Arial" w:cs="Arial"/>
              </w:rPr>
              <w:t>Gold Trophy</w:t>
            </w:r>
          </w:p>
        </w:tc>
        <w:tc>
          <w:tcPr>
            <w:tcW w:w="3192" w:type="dxa"/>
          </w:tcPr>
          <w:p w14:paraId="60001CB0" w14:textId="77777777" w:rsidR="008B33A9" w:rsidRDefault="008B33A9" w:rsidP="00F14FB6">
            <w:pPr>
              <w:spacing w:line="276" w:lineRule="auto"/>
              <w:jc w:val="center"/>
            </w:pPr>
            <w:r w:rsidRPr="00EC72E3">
              <w:rPr>
                <w:rFonts w:ascii="Arial" w:hAnsi="Arial" w:cs="Arial"/>
              </w:rPr>
              <w:t>Best Export Performance</w:t>
            </w:r>
          </w:p>
        </w:tc>
      </w:tr>
      <w:tr w:rsidR="008B33A9" w14:paraId="5FA6A8B9" w14:textId="77777777" w:rsidTr="00F14FB6">
        <w:tc>
          <w:tcPr>
            <w:tcW w:w="3192" w:type="dxa"/>
            <w:vMerge/>
          </w:tcPr>
          <w:p w14:paraId="28008E1F" w14:textId="77777777" w:rsidR="008B33A9" w:rsidRPr="00EC72E3" w:rsidRDefault="008B33A9" w:rsidP="0016581B">
            <w:pPr>
              <w:spacing w:line="276" w:lineRule="auto"/>
              <w:jc w:val="center"/>
              <w:rPr>
                <w:rFonts w:ascii="Arial" w:hAnsi="Arial" w:cs="Arial"/>
              </w:rPr>
            </w:pPr>
          </w:p>
        </w:tc>
        <w:tc>
          <w:tcPr>
            <w:tcW w:w="3192" w:type="dxa"/>
          </w:tcPr>
          <w:p w14:paraId="385914CD" w14:textId="77777777" w:rsidR="008B33A9" w:rsidRDefault="008B33A9" w:rsidP="00F14FB6">
            <w:pPr>
              <w:spacing w:line="276" w:lineRule="auto"/>
              <w:jc w:val="center"/>
            </w:pPr>
            <w:r w:rsidRPr="002C6205">
              <w:rPr>
                <w:rFonts w:ascii="Arial" w:hAnsi="Arial" w:cs="Arial"/>
              </w:rPr>
              <w:t>Silver Trophy</w:t>
            </w:r>
          </w:p>
        </w:tc>
        <w:tc>
          <w:tcPr>
            <w:tcW w:w="3192" w:type="dxa"/>
          </w:tcPr>
          <w:p w14:paraId="4C7FD8A2" w14:textId="77777777" w:rsidR="008B33A9" w:rsidRPr="00EC72E3" w:rsidRDefault="008B33A9" w:rsidP="00F14FB6">
            <w:pPr>
              <w:spacing w:line="276" w:lineRule="auto"/>
              <w:jc w:val="center"/>
              <w:rPr>
                <w:rFonts w:ascii="Arial" w:hAnsi="Arial" w:cs="Arial"/>
              </w:rPr>
            </w:pPr>
            <w:r w:rsidRPr="00EC72E3">
              <w:rPr>
                <w:rFonts w:ascii="Arial" w:hAnsi="Arial" w:cs="Arial"/>
              </w:rPr>
              <w:t>Second Best Export Performance</w:t>
            </w:r>
          </w:p>
        </w:tc>
      </w:tr>
      <w:tr w:rsidR="00AF3911" w14:paraId="4FDA3751" w14:textId="77777777" w:rsidTr="00F14FB6">
        <w:tc>
          <w:tcPr>
            <w:tcW w:w="3192" w:type="dxa"/>
            <w:vMerge w:val="restart"/>
          </w:tcPr>
          <w:p w14:paraId="17A3B44D" w14:textId="77777777" w:rsidR="00AF3911" w:rsidRPr="00EC72E3" w:rsidRDefault="00AF3911" w:rsidP="0016581B">
            <w:pPr>
              <w:spacing w:line="276" w:lineRule="auto"/>
              <w:jc w:val="center"/>
              <w:rPr>
                <w:rFonts w:ascii="Arial" w:hAnsi="Arial" w:cs="Arial"/>
              </w:rPr>
            </w:pPr>
            <w:r w:rsidRPr="00EC72E3">
              <w:rPr>
                <w:rFonts w:ascii="Arial" w:hAnsi="Arial" w:cs="Arial"/>
              </w:rPr>
              <w:t xml:space="preserve">Polyester Staple </w:t>
            </w:r>
            <w:proofErr w:type="spellStart"/>
            <w:r w:rsidRPr="00EC72E3">
              <w:rPr>
                <w:rFonts w:ascii="Arial" w:hAnsi="Arial" w:cs="Arial"/>
              </w:rPr>
              <w:t>Fibre</w:t>
            </w:r>
            <w:proofErr w:type="spellEnd"/>
            <w:r>
              <w:rPr>
                <w:rFonts w:ascii="Arial" w:hAnsi="Arial" w:cs="Arial"/>
              </w:rPr>
              <w:t xml:space="preserve"> (Recycled)</w:t>
            </w:r>
          </w:p>
        </w:tc>
        <w:tc>
          <w:tcPr>
            <w:tcW w:w="3192" w:type="dxa"/>
          </w:tcPr>
          <w:p w14:paraId="7E48A172" w14:textId="77777777" w:rsidR="00AF3911" w:rsidRDefault="00AF3911" w:rsidP="002C665B">
            <w:pPr>
              <w:spacing w:line="276" w:lineRule="auto"/>
              <w:jc w:val="center"/>
            </w:pPr>
            <w:r w:rsidRPr="00EC72E3">
              <w:rPr>
                <w:rFonts w:ascii="Arial" w:hAnsi="Arial" w:cs="Arial"/>
              </w:rPr>
              <w:t>Gold Trophy</w:t>
            </w:r>
          </w:p>
        </w:tc>
        <w:tc>
          <w:tcPr>
            <w:tcW w:w="3192" w:type="dxa"/>
          </w:tcPr>
          <w:p w14:paraId="43668A73" w14:textId="77777777" w:rsidR="00AF3911" w:rsidRDefault="00AF3911" w:rsidP="002C665B">
            <w:pPr>
              <w:spacing w:line="276" w:lineRule="auto"/>
              <w:jc w:val="center"/>
            </w:pPr>
            <w:r w:rsidRPr="00EC72E3">
              <w:rPr>
                <w:rFonts w:ascii="Arial" w:hAnsi="Arial" w:cs="Arial"/>
              </w:rPr>
              <w:t>Best Export Performance</w:t>
            </w:r>
          </w:p>
        </w:tc>
      </w:tr>
      <w:tr w:rsidR="00AF3911" w14:paraId="1618F6C2" w14:textId="77777777" w:rsidTr="00F14FB6">
        <w:tc>
          <w:tcPr>
            <w:tcW w:w="3192" w:type="dxa"/>
            <w:vMerge/>
          </w:tcPr>
          <w:p w14:paraId="0188FA97" w14:textId="77777777" w:rsidR="00AF3911" w:rsidRPr="00EC72E3" w:rsidRDefault="00AF3911" w:rsidP="0016581B">
            <w:pPr>
              <w:spacing w:line="276" w:lineRule="auto"/>
              <w:jc w:val="center"/>
              <w:rPr>
                <w:rFonts w:ascii="Arial" w:hAnsi="Arial" w:cs="Arial"/>
              </w:rPr>
            </w:pPr>
          </w:p>
        </w:tc>
        <w:tc>
          <w:tcPr>
            <w:tcW w:w="3192" w:type="dxa"/>
          </w:tcPr>
          <w:p w14:paraId="7F02365D" w14:textId="77777777" w:rsidR="00AF3911" w:rsidRPr="002C6205" w:rsidRDefault="00AF3911" w:rsidP="002C665B">
            <w:pPr>
              <w:spacing w:line="276" w:lineRule="auto"/>
              <w:jc w:val="center"/>
              <w:rPr>
                <w:rFonts w:ascii="Arial" w:hAnsi="Arial" w:cs="Arial"/>
              </w:rPr>
            </w:pPr>
            <w:r w:rsidRPr="002C6205">
              <w:rPr>
                <w:rFonts w:ascii="Arial" w:hAnsi="Arial" w:cs="Arial"/>
              </w:rPr>
              <w:t>Silver Trophy</w:t>
            </w:r>
          </w:p>
        </w:tc>
        <w:tc>
          <w:tcPr>
            <w:tcW w:w="3192" w:type="dxa"/>
          </w:tcPr>
          <w:p w14:paraId="12EC80E1" w14:textId="77777777" w:rsidR="00AF3911" w:rsidRPr="00EC72E3" w:rsidRDefault="00AF3911" w:rsidP="002C665B">
            <w:pPr>
              <w:spacing w:line="276" w:lineRule="auto"/>
              <w:jc w:val="center"/>
              <w:rPr>
                <w:rFonts w:ascii="Arial" w:hAnsi="Arial" w:cs="Arial"/>
              </w:rPr>
            </w:pPr>
            <w:r w:rsidRPr="00EC72E3">
              <w:rPr>
                <w:rFonts w:ascii="Arial" w:hAnsi="Arial" w:cs="Arial"/>
              </w:rPr>
              <w:t>Second Best Export Performance</w:t>
            </w:r>
          </w:p>
        </w:tc>
      </w:tr>
      <w:tr w:rsidR="00AF3911" w14:paraId="58710693" w14:textId="77777777" w:rsidTr="00F14FB6">
        <w:tc>
          <w:tcPr>
            <w:tcW w:w="3192" w:type="dxa"/>
            <w:vMerge w:val="restart"/>
          </w:tcPr>
          <w:p w14:paraId="56BF1ABC" w14:textId="77777777" w:rsidR="00AF3911" w:rsidRPr="00EC72E3" w:rsidRDefault="00AF3911" w:rsidP="0016581B">
            <w:pPr>
              <w:spacing w:line="276" w:lineRule="auto"/>
              <w:jc w:val="center"/>
              <w:rPr>
                <w:rFonts w:ascii="Arial" w:hAnsi="Arial" w:cs="Arial"/>
              </w:rPr>
            </w:pPr>
            <w:r w:rsidRPr="00EC72E3">
              <w:rPr>
                <w:rFonts w:ascii="Arial" w:hAnsi="Arial" w:cs="Arial"/>
              </w:rPr>
              <w:t xml:space="preserve">Viscose Staple </w:t>
            </w:r>
            <w:proofErr w:type="spellStart"/>
            <w:r w:rsidRPr="00EC72E3">
              <w:rPr>
                <w:rFonts w:ascii="Arial" w:hAnsi="Arial" w:cs="Arial"/>
              </w:rPr>
              <w:t>Fibre</w:t>
            </w:r>
            <w:proofErr w:type="spellEnd"/>
            <w:r>
              <w:rPr>
                <w:rFonts w:ascii="Arial" w:hAnsi="Arial" w:cs="Arial"/>
              </w:rPr>
              <w:t xml:space="preserve"> (sustainable)</w:t>
            </w:r>
          </w:p>
        </w:tc>
        <w:tc>
          <w:tcPr>
            <w:tcW w:w="3192" w:type="dxa"/>
          </w:tcPr>
          <w:p w14:paraId="7C718937" w14:textId="77777777" w:rsidR="00AF3911" w:rsidRDefault="00AF3911" w:rsidP="002C665B">
            <w:pPr>
              <w:spacing w:line="276" w:lineRule="auto"/>
              <w:jc w:val="center"/>
            </w:pPr>
            <w:r w:rsidRPr="00EC72E3">
              <w:rPr>
                <w:rFonts w:ascii="Arial" w:hAnsi="Arial" w:cs="Arial"/>
              </w:rPr>
              <w:t>Gold Trophy</w:t>
            </w:r>
          </w:p>
        </w:tc>
        <w:tc>
          <w:tcPr>
            <w:tcW w:w="3192" w:type="dxa"/>
          </w:tcPr>
          <w:p w14:paraId="2AAA0AE7" w14:textId="77777777" w:rsidR="00AF3911" w:rsidRDefault="00AF3911" w:rsidP="002C665B">
            <w:pPr>
              <w:spacing w:line="276" w:lineRule="auto"/>
              <w:jc w:val="center"/>
            </w:pPr>
            <w:r w:rsidRPr="00EC72E3">
              <w:rPr>
                <w:rFonts w:ascii="Arial" w:hAnsi="Arial" w:cs="Arial"/>
              </w:rPr>
              <w:t>Best Export Performance</w:t>
            </w:r>
          </w:p>
        </w:tc>
      </w:tr>
      <w:tr w:rsidR="00AF3911" w14:paraId="7E701C9D" w14:textId="77777777" w:rsidTr="00F14FB6">
        <w:tc>
          <w:tcPr>
            <w:tcW w:w="3192" w:type="dxa"/>
            <w:vMerge/>
          </w:tcPr>
          <w:p w14:paraId="03161A43" w14:textId="77777777" w:rsidR="00AF3911" w:rsidRPr="00EC72E3" w:rsidRDefault="00AF3911" w:rsidP="0016581B">
            <w:pPr>
              <w:spacing w:line="276" w:lineRule="auto"/>
              <w:jc w:val="center"/>
              <w:rPr>
                <w:rFonts w:ascii="Arial" w:hAnsi="Arial" w:cs="Arial"/>
              </w:rPr>
            </w:pPr>
          </w:p>
        </w:tc>
        <w:tc>
          <w:tcPr>
            <w:tcW w:w="3192" w:type="dxa"/>
          </w:tcPr>
          <w:p w14:paraId="01FA1C30" w14:textId="77777777" w:rsidR="00AF3911" w:rsidRPr="002C6205" w:rsidRDefault="00AF3911" w:rsidP="002C665B">
            <w:pPr>
              <w:spacing w:line="276" w:lineRule="auto"/>
              <w:jc w:val="center"/>
              <w:rPr>
                <w:rFonts w:ascii="Arial" w:hAnsi="Arial" w:cs="Arial"/>
              </w:rPr>
            </w:pPr>
            <w:r w:rsidRPr="002C6205">
              <w:rPr>
                <w:rFonts w:ascii="Arial" w:hAnsi="Arial" w:cs="Arial"/>
              </w:rPr>
              <w:t>Silver Trophy</w:t>
            </w:r>
          </w:p>
        </w:tc>
        <w:tc>
          <w:tcPr>
            <w:tcW w:w="3192" w:type="dxa"/>
          </w:tcPr>
          <w:p w14:paraId="7318187B" w14:textId="77777777" w:rsidR="00AF3911" w:rsidRPr="00EC72E3" w:rsidRDefault="00AF3911" w:rsidP="002C665B">
            <w:pPr>
              <w:spacing w:line="276" w:lineRule="auto"/>
              <w:jc w:val="center"/>
              <w:rPr>
                <w:rFonts w:ascii="Arial" w:hAnsi="Arial" w:cs="Arial"/>
              </w:rPr>
            </w:pPr>
            <w:r w:rsidRPr="00EC72E3">
              <w:rPr>
                <w:rFonts w:ascii="Arial" w:hAnsi="Arial" w:cs="Arial"/>
              </w:rPr>
              <w:t>Second Best Export Performance</w:t>
            </w:r>
          </w:p>
        </w:tc>
      </w:tr>
    </w:tbl>
    <w:p w14:paraId="2E06A800" w14:textId="77777777" w:rsidR="0016581B" w:rsidRDefault="0016581B" w:rsidP="0016581B">
      <w:pPr>
        <w:pStyle w:val="BodyText"/>
        <w:ind w:right="0"/>
        <w:jc w:val="both"/>
        <w:rPr>
          <w:rFonts w:ascii="Arial" w:hAnsi="Arial" w:cs="Arial"/>
          <w:sz w:val="24"/>
        </w:rPr>
      </w:pPr>
    </w:p>
    <w:p w14:paraId="5067D04E" w14:textId="77777777" w:rsidR="004744DB" w:rsidRDefault="004744DB" w:rsidP="001D30B4">
      <w:pPr>
        <w:pStyle w:val="BodyText"/>
        <w:ind w:right="0"/>
        <w:jc w:val="both"/>
        <w:rPr>
          <w:rFonts w:ascii="Arial" w:hAnsi="Arial" w:cs="Arial"/>
          <w:b/>
          <w:bCs/>
          <w:sz w:val="24"/>
          <w:u w:val="single"/>
        </w:rPr>
      </w:pPr>
      <w:r>
        <w:rPr>
          <w:rFonts w:ascii="Arial" w:hAnsi="Arial" w:cs="Arial"/>
          <w:b/>
          <w:bCs/>
          <w:sz w:val="24"/>
        </w:rPr>
        <w:t>I</w:t>
      </w:r>
      <w:r w:rsidR="002C75A0">
        <w:rPr>
          <w:rFonts w:ascii="Arial" w:hAnsi="Arial" w:cs="Arial"/>
          <w:b/>
          <w:bCs/>
          <w:sz w:val="24"/>
        </w:rPr>
        <w:t>II</w:t>
      </w:r>
      <w:r>
        <w:rPr>
          <w:rFonts w:ascii="Arial" w:hAnsi="Arial" w:cs="Arial"/>
          <w:b/>
          <w:bCs/>
          <w:sz w:val="24"/>
        </w:rPr>
        <w:t xml:space="preserve">.    </w:t>
      </w:r>
      <w:r w:rsidR="004E5155" w:rsidRPr="00B46DF5">
        <w:rPr>
          <w:rFonts w:ascii="Arial" w:hAnsi="Arial" w:cs="Arial"/>
          <w:b/>
          <w:bCs/>
          <w:sz w:val="24"/>
          <w:u w:val="single"/>
        </w:rPr>
        <w:t xml:space="preserve">Awards </w:t>
      </w:r>
      <w:proofErr w:type="gramStart"/>
      <w:r w:rsidR="004E5155" w:rsidRPr="00B46DF5">
        <w:rPr>
          <w:rFonts w:ascii="Arial" w:hAnsi="Arial" w:cs="Arial"/>
          <w:b/>
          <w:bCs/>
          <w:sz w:val="24"/>
          <w:u w:val="single"/>
        </w:rPr>
        <w:t>In</w:t>
      </w:r>
      <w:proofErr w:type="gramEnd"/>
      <w:r w:rsidR="004E5155" w:rsidRPr="00B46DF5">
        <w:rPr>
          <w:rFonts w:ascii="Arial" w:hAnsi="Arial" w:cs="Arial"/>
          <w:b/>
          <w:bCs/>
          <w:sz w:val="24"/>
          <w:u w:val="single"/>
        </w:rPr>
        <w:t xml:space="preserve"> Yarn </w:t>
      </w:r>
    </w:p>
    <w:p w14:paraId="39AF250A" w14:textId="77777777" w:rsidR="001D30B4" w:rsidRDefault="001D30B4" w:rsidP="001D30B4">
      <w:pPr>
        <w:pStyle w:val="BodyText"/>
        <w:ind w:right="0"/>
        <w:jc w:val="both"/>
        <w:rPr>
          <w:rFonts w:ascii="Arial" w:hAnsi="Arial" w:cs="Arial"/>
          <w:b/>
          <w:bCs/>
          <w:sz w:val="24"/>
          <w:u w:val="single"/>
        </w:rPr>
      </w:pPr>
    </w:p>
    <w:tbl>
      <w:tblPr>
        <w:tblStyle w:val="TableGrid"/>
        <w:tblW w:w="0" w:type="auto"/>
        <w:tblLook w:val="04A0" w:firstRow="1" w:lastRow="0" w:firstColumn="1" w:lastColumn="0" w:noHBand="0" w:noVBand="1"/>
      </w:tblPr>
      <w:tblGrid>
        <w:gridCol w:w="3227"/>
        <w:gridCol w:w="3157"/>
        <w:gridCol w:w="3192"/>
      </w:tblGrid>
      <w:tr w:rsidR="001D30B4" w14:paraId="010AC4F2" w14:textId="77777777" w:rsidTr="00F14FB6">
        <w:tc>
          <w:tcPr>
            <w:tcW w:w="3227" w:type="dxa"/>
          </w:tcPr>
          <w:p w14:paraId="0F2CCF45" w14:textId="77777777" w:rsidR="001D30B4" w:rsidRPr="00DF1144" w:rsidRDefault="004E5155" w:rsidP="00F14FB6">
            <w:pPr>
              <w:jc w:val="center"/>
            </w:pPr>
            <w:r w:rsidRPr="00DF1144">
              <w:rPr>
                <w:rFonts w:ascii="Arial" w:hAnsi="Arial" w:cs="Arial"/>
                <w:b/>
                <w:bCs/>
              </w:rPr>
              <w:t>Category</w:t>
            </w:r>
          </w:p>
        </w:tc>
        <w:tc>
          <w:tcPr>
            <w:tcW w:w="3157" w:type="dxa"/>
          </w:tcPr>
          <w:p w14:paraId="45184D5A" w14:textId="77777777" w:rsidR="001D30B4" w:rsidRPr="00DF1144" w:rsidRDefault="004E5155" w:rsidP="00F14FB6">
            <w:pPr>
              <w:jc w:val="center"/>
              <w:rPr>
                <w:b/>
                <w:bCs/>
              </w:rPr>
            </w:pPr>
            <w:r w:rsidRPr="00EC72E3">
              <w:rPr>
                <w:rFonts w:ascii="Arial" w:hAnsi="Arial" w:cs="Arial"/>
                <w:b/>
                <w:bCs/>
              </w:rPr>
              <w:t>Name Of Awards</w:t>
            </w:r>
          </w:p>
        </w:tc>
        <w:tc>
          <w:tcPr>
            <w:tcW w:w="3192" w:type="dxa"/>
          </w:tcPr>
          <w:p w14:paraId="505C53E1" w14:textId="77777777" w:rsidR="001D30B4" w:rsidRDefault="004E5155" w:rsidP="00F14FB6">
            <w:pPr>
              <w:jc w:val="center"/>
            </w:pPr>
            <w:r w:rsidRPr="00EC72E3">
              <w:rPr>
                <w:rFonts w:ascii="Arial" w:hAnsi="Arial" w:cs="Arial"/>
                <w:b/>
                <w:bCs/>
              </w:rPr>
              <w:t>Criteria</w:t>
            </w:r>
          </w:p>
        </w:tc>
      </w:tr>
      <w:tr w:rsidR="001D30B4" w14:paraId="059093BD" w14:textId="77777777" w:rsidTr="00AF5484">
        <w:trPr>
          <w:trHeight w:val="438"/>
        </w:trPr>
        <w:tc>
          <w:tcPr>
            <w:tcW w:w="3227" w:type="dxa"/>
            <w:vMerge w:val="restart"/>
          </w:tcPr>
          <w:p w14:paraId="1532221A" w14:textId="77777777" w:rsidR="001D30B4" w:rsidRDefault="001D30B4" w:rsidP="00F14FB6">
            <w:pPr>
              <w:pStyle w:val="BodyText"/>
              <w:spacing w:line="276" w:lineRule="auto"/>
              <w:ind w:right="-720"/>
              <w:jc w:val="center"/>
              <w:rPr>
                <w:rFonts w:ascii="Arial" w:hAnsi="Arial" w:cs="Arial"/>
                <w:b/>
                <w:sz w:val="24"/>
              </w:rPr>
            </w:pPr>
          </w:p>
          <w:p w14:paraId="3F52FD0A" w14:textId="77777777" w:rsidR="001D30B4" w:rsidRPr="000C3784" w:rsidRDefault="001D30B4" w:rsidP="00F14FB6">
            <w:pPr>
              <w:jc w:val="center"/>
              <w:rPr>
                <w:rFonts w:ascii="Arial" w:hAnsi="Arial" w:cs="Arial"/>
              </w:rPr>
            </w:pPr>
            <w:r w:rsidRPr="00B520D8">
              <w:rPr>
                <w:rFonts w:ascii="Arial" w:hAnsi="Arial" w:cs="Arial"/>
                <w:b/>
              </w:rPr>
              <w:t>Continuous Yarn</w:t>
            </w:r>
            <w:r w:rsidRPr="00356F64">
              <w:rPr>
                <w:rFonts w:ascii="Arial" w:hAnsi="Arial" w:cs="Arial"/>
                <w:b/>
              </w:rPr>
              <w:t xml:space="preserve"> </w:t>
            </w:r>
            <w:r w:rsidR="004E5155" w:rsidRPr="00356F64">
              <w:rPr>
                <w:rFonts w:ascii="Arial" w:hAnsi="Arial" w:cs="Arial"/>
              </w:rPr>
              <w:t>(Includes Filament Yarn Of Polyester Only)</w:t>
            </w:r>
          </w:p>
        </w:tc>
        <w:tc>
          <w:tcPr>
            <w:tcW w:w="3157" w:type="dxa"/>
          </w:tcPr>
          <w:p w14:paraId="6DC23372" w14:textId="77777777" w:rsidR="001D30B4" w:rsidRDefault="001D30B4" w:rsidP="00F14FB6">
            <w:pPr>
              <w:jc w:val="center"/>
            </w:pPr>
            <w:r w:rsidRPr="00EC72E3">
              <w:rPr>
                <w:rFonts w:ascii="Arial" w:hAnsi="Arial" w:cs="Arial"/>
              </w:rPr>
              <w:t>Gold Trophy</w:t>
            </w:r>
          </w:p>
        </w:tc>
        <w:tc>
          <w:tcPr>
            <w:tcW w:w="3192" w:type="dxa"/>
          </w:tcPr>
          <w:p w14:paraId="4E3C9798" w14:textId="77777777" w:rsidR="001D30B4" w:rsidRDefault="001D30B4" w:rsidP="00F14FB6">
            <w:pPr>
              <w:jc w:val="center"/>
            </w:pPr>
            <w:r w:rsidRPr="00EC72E3">
              <w:rPr>
                <w:rFonts w:ascii="Arial" w:hAnsi="Arial" w:cs="Arial"/>
              </w:rPr>
              <w:t>Best Export Performance</w:t>
            </w:r>
          </w:p>
        </w:tc>
      </w:tr>
      <w:tr w:rsidR="001D30B4" w14:paraId="6D1D788B" w14:textId="77777777" w:rsidTr="00F14FB6">
        <w:tc>
          <w:tcPr>
            <w:tcW w:w="3227" w:type="dxa"/>
            <w:vMerge/>
          </w:tcPr>
          <w:p w14:paraId="16807442" w14:textId="77777777" w:rsidR="001D30B4" w:rsidRDefault="001D30B4" w:rsidP="00F14FB6">
            <w:pPr>
              <w:jc w:val="center"/>
            </w:pPr>
          </w:p>
        </w:tc>
        <w:tc>
          <w:tcPr>
            <w:tcW w:w="3157" w:type="dxa"/>
          </w:tcPr>
          <w:p w14:paraId="58F8BD19" w14:textId="77777777" w:rsidR="001D30B4" w:rsidRDefault="001D30B4" w:rsidP="00F14FB6">
            <w:pPr>
              <w:jc w:val="center"/>
            </w:pPr>
            <w:r w:rsidRPr="00EC72E3">
              <w:rPr>
                <w:rFonts w:ascii="Arial" w:hAnsi="Arial" w:cs="Arial"/>
              </w:rPr>
              <w:t>Sil</w:t>
            </w:r>
            <w:r>
              <w:rPr>
                <w:rFonts w:ascii="Arial" w:hAnsi="Arial" w:cs="Arial"/>
              </w:rPr>
              <w:t>ver Trophy</w:t>
            </w:r>
          </w:p>
        </w:tc>
        <w:tc>
          <w:tcPr>
            <w:tcW w:w="3192" w:type="dxa"/>
          </w:tcPr>
          <w:p w14:paraId="597B5FF7" w14:textId="77777777" w:rsidR="001D30B4" w:rsidRDefault="001D30B4" w:rsidP="00F14FB6">
            <w:pPr>
              <w:jc w:val="center"/>
            </w:pPr>
            <w:r w:rsidRPr="00EC72E3">
              <w:rPr>
                <w:rFonts w:ascii="Arial" w:hAnsi="Arial" w:cs="Arial"/>
              </w:rPr>
              <w:t>Second Best Export Performance</w:t>
            </w:r>
          </w:p>
        </w:tc>
      </w:tr>
      <w:tr w:rsidR="001D30B4" w14:paraId="3804EDE7" w14:textId="77777777" w:rsidTr="00F14FB6">
        <w:tc>
          <w:tcPr>
            <w:tcW w:w="3227" w:type="dxa"/>
            <w:vMerge/>
          </w:tcPr>
          <w:p w14:paraId="1EA66954" w14:textId="77777777" w:rsidR="001D30B4" w:rsidRDefault="001D30B4" w:rsidP="00F14FB6">
            <w:pPr>
              <w:jc w:val="center"/>
            </w:pPr>
          </w:p>
        </w:tc>
        <w:tc>
          <w:tcPr>
            <w:tcW w:w="3157" w:type="dxa"/>
          </w:tcPr>
          <w:p w14:paraId="712386AB" w14:textId="77777777" w:rsidR="001D30B4" w:rsidRDefault="001D30B4" w:rsidP="00F14FB6">
            <w:pPr>
              <w:jc w:val="center"/>
            </w:pPr>
            <w:r w:rsidRPr="00EC72E3">
              <w:rPr>
                <w:rFonts w:ascii="Arial" w:hAnsi="Arial" w:cs="Arial"/>
              </w:rPr>
              <w:t>Bronze Trophy</w:t>
            </w:r>
          </w:p>
        </w:tc>
        <w:tc>
          <w:tcPr>
            <w:tcW w:w="3192" w:type="dxa"/>
          </w:tcPr>
          <w:p w14:paraId="7AF22F13" w14:textId="77777777" w:rsidR="001D30B4" w:rsidRDefault="001D30B4" w:rsidP="00F14FB6">
            <w:pPr>
              <w:jc w:val="center"/>
            </w:pPr>
            <w:r w:rsidRPr="00EC72E3">
              <w:rPr>
                <w:rFonts w:ascii="Arial" w:hAnsi="Arial" w:cs="Arial"/>
              </w:rPr>
              <w:t>Third Best Overall Export Performance</w:t>
            </w:r>
          </w:p>
        </w:tc>
      </w:tr>
      <w:tr w:rsidR="00925901" w14:paraId="12986EE1" w14:textId="77777777" w:rsidTr="00F14FB6">
        <w:tc>
          <w:tcPr>
            <w:tcW w:w="3227" w:type="dxa"/>
            <w:vMerge w:val="restart"/>
          </w:tcPr>
          <w:p w14:paraId="30279674" w14:textId="77777777" w:rsidR="00925901" w:rsidRDefault="00925901" w:rsidP="00B801E7">
            <w:r w:rsidRPr="0007042B">
              <w:rPr>
                <w:rFonts w:ascii="Arial" w:hAnsi="Arial" w:cs="Arial"/>
                <w:b/>
              </w:rPr>
              <w:t xml:space="preserve">Continuous </w:t>
            </w:r>
            <w:r>
              <w:rPr>
                <w:rFonts w:ascii="Arial" w:hAnsi="Arial" w:cs="Arial"/>
                <w:b/>
              </w:rPr>
              <w:t>Viscose</w:t>
            </w:r>
            <w:r w:rsidRPr="0007042B">
              <w:rPr>
                <w:rFonts w:ascii="Arial" w:hAnsi="Arial" w:cs="Arial"/>
                <w:b/>
              </w:rPr>
              <w:t xml:space="preserve"> Yarn</w:t>
            </w:r>
            <w:r>
              <w:rPr>
                <w:rFonts w:ascii="Arial" w:hAnsi="Arial" w:cs="Arial"/>
                <w:b/>
              </w:rPr>
              <w:t xml:space="preserve"> </w:t>
            </w:r>
            <w:r>
              <w:rPr>
                <w:rFonts w:ascii="Arial" w:hAnsi="Arial" w:cs="Arial"/>
              </w:rPr>
              <w:t>(includes filament yarn of Viscose only)</w:t>
            </w:r>
          </w:p>
        </w:tc>
        <w:tc>
          <w:tcPr>
            <w:tcW w:w="3157" w:type="dxa"/>
          </w:tcPr>
          <w:p w14:paraId="79C3AA51" w14:textId="77777777" w:rsidR="00925901" w:rsidRDefault="00925901" w:rsidP="00F14FB6">
            <w:pPr>
              <w:jc w:val="center"/>
            </w:pPr>
            <w:r>
              <w:rPr>
                <w:rFonts w:ascii="Arial" w:hAnsi="Arial" w:cs="Arial"/>
              </w:rPr>
              <w:t>Gold Trophy</w:t>
            </w:r>
          </w:p>
        </w:tc>
        <w:tc>
          <w:tcPr>
            <w:tcW w:w="3192" w:type="dxa"/>
          </w:tcPr>
          <w:p w14:paraId="6269DEE2" w14:textId="77777777" w:rsidR="00925901" w:rsidRDefault="00925901" w:rsidP="00F14FB6">
            <w:pPr>
              <w:jc w:val="center"/>
            </w:pPr>
            <w:r>
              <w:rPr>
                <w:rFonts w:ascii="Arial" w:hAnsi="Arial" w:cs="Arial"/>
              </w:rPr>
              <w:t>Best Export Performance</w:t>
            </w:r>
          </w:p>
        </w:tc>
      </w:tr>
      <w:tr w:rsidR="00925901" w14:paraId="4525F8B7" w14:textId="77777777" w:rsidTr="00F14FB6">
        <w:tc>
          <w:tcPr>
            <w:tcW w:w="3227" w:type="dxa"/>
            <w:vMerge/>
          </w:tcPr>
          <w:p w14:paraId="7CE25AFE" w14:textId="77777777" w:rsidR="00925901" w:rsidRPr="0007042B" w:rsidRDefault="00925901" w:rsidP="00B801E7">
            <w:pPr>
              <w:rPr>
                <w:rFonts w:ascii="Arial" w:hAnsi="Arial" w:cs="Arial"/>
                <w:b/>
              </w:rPr>
            </w:pPr>
          </w:p>
        </w:tc>
        <w:tc>
          <w:tcPr>
            <w:tcW w:w="3157" w:type="dxa"/>
          </w:tcPr>
          <w:p w14:paraId="12C9B764" w14:textId="77777777" w:rsidR="00925901" w:rsidRDefault="00925901" w:rsidP="00F14FB6">
            <w:pPr>
              <w:jc w:val="center"/>
            </w:pPr>
            <w:r w:rsidRPr="00EC72E3">
              <w:rPr>
                <w:rFonts w:ascii="Arial" w:hAnsi="Arial" w:cs="Arial"/>
              </w:rPr>
              <w:t>Sil</w:t>
            </w:r>
            <w:r>
              <w:rPr>
                <w:rFonts w:ascii="Arial" w:hAnsi="Arial" w:cs="Arial"/>
              </w:rPr>
              <w:t>ver Trophy</w:t>
            </w:r>
          </w:p>
        </w:tc>
        <w:tc>
          <w:tcPr>
            <w:tcW w:w="3192" w:type="dxa"/>
          </w:tcPr>
          <w:p w14:paraId="5F8D2735" w14:textId="77777777" w:rsidR="00925901" w:rsidRDefault="00925901" w:rsidP="00F14FB6">
            <w:pPr>
              <w:jc w:val="center"/>
            </w:pPr>
            <w:r w:rsidRPr="00EC72E3">
              <w:rPr>
                <w:rFonts w:ascii="Arial" w:hAnsi="Arial" w:cs="Arial"/>
              </w:rPr>
              <w:t>Second Best Export Performance</w:t>
            </w:r>
          </w:p>
        </w:tc>
      </w:tr>
      <w:tr w:rsidR="00925901" w14:paraId="51535235" w14:textId="77777777" w:rsidTr="00F14FB6">
        <w:tc>
          <w:tcPr>
            <w:tcW w:w="3227" w:type="dxa"/>
            <w:vMerge/>
          </w:tcPr>
          <w:p w14:paraId="5CC363DD" w14:textId="77777777" w:rsidR="00925901" w:rsidRPr="0007042B" w:rsidRDefault="00925901" w:rsidP="00B801E7">
            <w:pPr>
              <w:rPr>
                <w:rFonts w:ascii="Arial" w:hAnsi="Arial" w:cs="Arial"/>
                <w:b/>
              </w:rPr>
            </w:pPr>
          </w:p>
        </w:tc>
        <w:tc>
          <w:tcPr>
            <w:tcW w:w="3157" w:type="dxa"/>
          </w:tcPr>
          <w:p w14:paraId="4EDAF7E4" w14:textId="77777777" w:rsidR="00925901" w:rsidRDefault="00925901" w:rsidP="00F14FB6">
            <w:pPr>
              <w:jc w:val="center"/>
            </w:pPr>
            <w:r w:rsidRPr="00EC72E3">
              <w:rPr>
                <w:rFonts w:ascii="Arial" w:hAnsi="Arial" w:cs="Arial"/>
              </w:rPr>
              <w:t>Bronze Trophy</w:t>
            </w:r>
          </w:p>
        </w:tc>
        <w:tc>
          <w:tcPr>
            <w:tcW w:w="3192" w:type="dxa"/>
          </w:tcPr>
          <w:p w14:paraId="4164C12A" w14:textId="77777777" w:rsidR="00925901" w:rsidRDefault="00925901" w:rsidP="00F14FB6">
            <w:pPr>
              <w:jc w:val="center"/>
            </w:pPr>
            <w:r w:rsidRPr="00EC72E3">
              <w:rPr>
                <w:rFonts w:ascii="Arial" w:hAnsi="Arial" w:cs="Arial"/>
              </w:rPr>
              <w:t>Third Best Overall Export Performance</w:t>
            </w:r>
          </w:p>
        </w:tc>
      </w:tr>
      <w:tr w:rsidR="00925901" w14:paraId="3D9A3471" w14:textId="77777777" w:rsidTr="00F14FB6">
        <w:tc>
          <w:tcPr>
            <w:tcW w:w="3227" w:type="dxa"/>
            <w:vMerge w:val="restart"/>
          </w:tcPr>
          <w:p w14:paraId="04858EF4" w14:textId="77777777" w:rsidR="00925901" w:rsidRPr="00EC72E3" w:rsidRDefault="00925901" w:rsidP="00B801E7">
            <w:pPr>
              <w:rPr>
                <w:rFonts w:ascii="Arial" w:hAnsi="Arial" w:cs="Arial"/>
              </w:rPr>
            </w:pPr>
            <w:r w:rsidRPr="0007042B">
              <w:rPr>
                <w:rFonts w:ascii="Arial" w:hAnsi="Arial" w:cs="Arial"/>
                <w:b/>
              </w:rPr>
              <w:t xml:space="preserve">Continuous </w:t>
            </w:r>
            <w:r>
              <w:rPr>
                <w:rFonts w:ascii="Arial" w:hAnsi="Arial" w:cs="Arial"/>
                <w:b/>
              </w:rPr>
              <w:t>Nylon</w:t>
            </w:r>
            <w:r w:rsidRPr="0007042B">
              <w:rPr>
                <w:rFonts w:ascii="Arial" w:hAnsi="Arial" w:cs="Arial"/>
                <w:b/>
              </w:rPr>
              <w:t xml:space="preserve"> Yarn</w:t>
            </w:r>
            <w:r>
              <w:rPr>
                <w:rFonts w:ascii="Arial" w:hAnsi="Arial" w:cs="Arial"/>
                <w:b/>
              </w:rPr>
              <w:t xml:space="preserve"> </w:t>
            </w:r>
            <w:r>
              <w:rPr>
                <w:rFonts w:ascii="Arial" w:hAnsi="Arial" w:cs="Arial"/>
              </w:rPr>
              <w:t>(includes filament yarn of Nylon only)</w:t>
            </w:r>
          </w:p>
        </w:tc>
        <w:tc>
          <w:tcPr>
            <w:tcW w:w="3157" w:type="dxa"/>
          </w:tcPr>
          <w:p w14:paraId="12C9D600" w14:textId="77777777" w:rsidR="00925901" w:rsidRDefault="00925901" w:rsidP="00F14FB6">
            <w:pPr>
              <w:jc w:val="center"/>
              <w:rPr>
                <w:rFonts w:ascii="Arial" w:hAnsi="Arial" w:cs="Arial"/>
              </w:rPr>
            </w:pPr>
            <w:r>
              <w:rPr>
                <w:rFonts w:ascii="Arial" w:hAnsi="Arial" w:cs="Arial"/>
              </w:rPr>
              <w:t>Gold Trophy</w:t>
            </w:r>
          </w:p>
        </w:tc>
        <w:tc>
          <w:tcPr>
            <w:tcW w:w="3192" w:type="dxa"/>
          </w:tcPr>
          <w:p w14:paraId="642369AE" w14:textId="77777777" w:rsidR="00925901" w:rsidRPr="00EC72E3" w:rsidRDefault="00925901" w:rsidP="00F14FB6">
            <w:pPr>
              <w:jc w:val="center"/>
              <w:rPr>
                <w:rFonts w:ascii="Arial" w:hAnsi="Arial" w:cs="Arial"/>
              </w:rPr>
            </w:pPr>
            <w:r>
              <w:rPr>
                <w:rFonts w:ascii="Arial" w:hAnsi="Arial" w:cs="Arial"/>
              </w:rPr>
              <w:t>Best Export Performance</w:t>
            </w:r>
          </w:p>
        </w:tc>
      </w:tr>
      <w:tr w:rsidR="00925901" w14:paraId="4AE26CAE" w14:textId="77777777" w:rsidTr="00F14FB6">
        <w:tc>
          <w:tcPr>
            <w:tcW w:w="3227" w:type="dxa"/>
            <w:vMerge/>
          </w:tcPr>
          <w:p w14:paraId="5FDAB308" w14:textId="77777777" w:rsidR="00925901" w:rsidRPr="0007042B" w:rsidRDefault="00925901" w:rsidP="00B801E7">
            <w:pPr>
              <w:rPr>
                <w:rFonts w:ascii="Arial" w:hAnsi="Arial" w:cs="Arial"/>
                <w:b/>
              </w:rPr>
            </w:pPr>
          </w:p>
        </w:tc>
        <w:tc>
          <w:tcPr>
            <w:tcW w:w="3157" w:type="dxa"/>
          </w:tcPr>
          <w:p w14:paraId="64132DE5" w14:textId="77777777" w:rsidR="00925901" w:rsidRDefault="00925901" w:rsidP="00F14FB6">
            <w:pPr>
              <w:jc w:val="center"/>
            </w:pPr>
            <w:r w:rsidRPr="00EC72E3">
              <w:rPr>
                <w:rFonts w:ascii="Arial" w:hAnsi="Arial" w:cs="Arial"/>
              </w:rPr>
              <w:t>Sil</w:t>
            </w:r>
            <w:r>
              <w:rPr>
                <w:rFonts w:ascii="Arial" w:hAnsi="Arial" w:cs="Arial"/>
              </w:rPr>
              <w:t>ver Trophy</w:t>
            </w:r>
          </w:p>
        </w:tc>
        <w:tc>
          <w:tcPr>
            <w:tcW w:w="3192" w:type="dxa"/>
          </w:tcPr>
          <w:p w14:paraId="4ED48AEC" w14:textId="77777777" w:rsidR="00925901" w:rsidRDefault="00925901" w:rsidP="00F14FB6">
            <w:pPr>
              <w:jc w:val="center"/>
            </w:pPr>
            <w:r w:rsidRPr="00EC72E3">
              <w:rPr>
                <w:rFonts w:ascii="Arial" w:hAnsi="Arial" w:cs="Arial"/>
              </w:rPr>
              <w:t>Second Best Export Performance</w:t>
            </w:r>
          </w:p>
        </w:tc>
      </w:tr>
      <w:tr w:rsidR="00925901" w14:paraId="33401BCE" w14:textId="77777777" w:rsidTr="00F14FB6">
        <w:tc>
          <w:tcPr>
            <w:tcW w:w="3227" w:type="dxa"/>
            <w:vMerge/>
          </w:tcPr>
          <w:p w14:paraId="6B702D18" w14:textId="77777777" w:rsidR="00925901" w:rsidRPr="0007042B" w:rsidRDefault="00925901" w:rsidP="00B801E7">
            <w:pPr>
              <w:rPr>
                <w:rFonts w:ascii="Arial" w:hAnsi="Arial" w:cs="Arial"/>
                <w:b/>
              </w:rPr>
            </w:pPr>
          </w:p>
        </w:tc>
        <w:tc>
          <w:tcPr>
            <w:tcW w:w="3157" w:type="dxa"/>
          </w:tcPr>
          <w:p w14:paraId="497EE269" w14:textId="77777777" w:rsidR="00925901" w:rsidRDefault="00925901" w:rsidP="00F14FB6">
            <w:pPr>
              <w:jc w:val="center"/>
            </w:pPr>
            <w:r w:rsidRPr="00EC72E3">
              <w:rPr>
                <w:rFonts w:ascii="Arial" w:hAnsi="Arial" w:cs="Arial"/>
              </w:rPr>
              <w:t>Bronze Trophy</w:t>
            </w:r>
          </w:p>
        </w:tc>
        <w:tc>
          <w:tcPr>
            <w:tcW w:w="3192" w:type="dxa"/>
          </w:tcPr>
          <w:p w14:paraId="23C0B72E" w14:textId="77777777" w:rsidR="00925901" w:rsidRDefault="00925901" w:rsidP="00F14FB6">
            <w:pPr>
              <w:jc w:val="center"/>
            </w:pPr>
            <w:r w:rsidRPr="00EC72E3">
              <w:rPr>
                <w:rFonts w:ascii="Arial" w:hAnsi="Arial" w:cs="Arial"/>
              </w:rPr>
              <w:t>Third Best Overall Export Performance</w:t>
            </w:r>
          </w:p>
        </w:tc>
      </w:tr>
      <w:tr w:rsidR="00925901" w14:paraId="379D0852" w14:textId="77777777" w:rsidTr="00F14FB6">
        <w:tc>
          <w:tcPr>
            <w:tcW w:w="3227" w:type="dxa"/>
            <w:vMerge w:val="restart"/>
          </w:tcPr>
          <w:p w14:paraId="3D777B3D" w14:textId="77777777" w:rsidR="00925901" w:rsidRPr="00EC72E3" w:rsidRDefault="00925901" w:rsidP="00B801E7">
            <w:pPr>
              <w:rPr>
                <w:rFonts w:ascii="Arial" w:hAnsi="Arial" w:cs="Arial"/>
              </w:rPr>
            </w:pPr>
            <w:r w:rsidRPr="0007042B">
              <w:rPr>
                <w:rFonts w:ascii="Arial" w:hAnsi="Arial" w:cs="Arial"/>
                <w:b/>
              </w:rPr>
              <w:t>Continuous Polypropylene Yarn</w:t>
            </w:r>
            <w:r>
              <w:rPr>
                <w:rFonts w:ascii="Arial" w:hAnsi="Arial" w:cs="Arial"/>
                <w:b/>
              </w:rPr>
              <w:t xml:space="preserve"> </w:t>
            </w:r>
            <w:r>
              <w:rPr>
                <w:rFonts w:ascii="Arial" w:hAnsi="Arial" w:cs="Arial"/>
              </w:rPr>
              <w:t>(includes filament yarn of Polypropylene only)</w:t>
            </w:r>
          </w:p>
        </w:tc>
        <w:tc>
          <w:tcPr>
            <w:tcW w:w="3157" w:type="dxa"/>
          </w:tcPr>
          <w:p w14:paraId="2BBF9EFD" w14:textId="77777777" w:rsidR="00925901" w:rsidRDefault="00925901" w:rsidP="00F14FB6">
            <w:pPr>
              <w:jc w:val="center"/>
              <w:rPr>
                <w:rFonts w:ascii="Arial" w:hAnsi="Arial" w:cs="Arial"/>
              </w:rPr>
            </w:pPr>
            <w:r>
              <w:rPr>
                <w:rFonts w:ascii="Arial" w:hAnsi="Arial" w:cs="Arial"/>
              </w:rPr>
              <w:t>Gold Trophy</w:t>
            </w:r>
          </w:p>
        </w:tc>
        <w:tc>
          <w:tcPr>
            <w:tcW w:w="3192" w:type="dxa"/>
          </w:tcPr>
          <w:p w14:paraId="714322DA" w14:textId="77777777" w:rsidR="00925901" w:rsidRPr="00EC72E3" w:rsidRDefault="00925901" w:rsidP="00F14FB6">
            <w:pPr>
              <w:jc w:val="center"/>
              <w:rPr>
                <w:rFonts w:ascii="Arial" w:hAnsi="Arial" w:cs="Arial"/>
              </w:rPr>
            </w:pPr>
            <w:r>
              <w:rPr>
                <w:rFonts w:ascii="Arial" w:hAnsi="Arial" w:cs="Arial"/>
              </w:rPr>
              <w:t>Best Export Performance</w:t>
            </w:r>
          </w:p>
        </w:tc>
      </w:tr>
      <w:tr w:rsidR="00925901" w14:paraId="2D8B30C5" w14:textId="77777777" w:rsidTr="00F14FB6">
        <w:tc>
          <w:tcPr>
            <w:tcW w:w="3227" w:type="dxa"/>
            <w:vMerge/>
          </w:tcPr>
          <w:p w14:paraId="1E5506D6" w14:textId="77777777" w:rsidR="00925901" w:rsidRPr="0007042B" w:rsidRDefault="00925901" w:rsidP="00B801E7">
            <w:pPr>
              <w:rPr>
                <w:rFonts w:ascii="Arial" w:hAnsi="Arial" w:cs="Arial"/>
                <w:b/>
              </w:rPr>
            </w:pPr>
          </w:p>
        </w:tc>
        <w:tc>
          <w:tcPr>
            <w:tcW w:w="3157" w:type="dxa"/>
          </w:tcPr>
          <w:p w14:paraId="3EF3F970" w14:textId="77777777" w:rsidR="00925901" w:rsidRDefault="00925901" w:rsidP="00F14FB6">
            <w:pPr>
              <w:jc w:val="center"/>
            </w:pPr>
            <w:r w:rsidRPr="00EC72E3">
              <w:rPr>
                <w:rFonts w:ascii="Arial" w:hAnsi="Arial" w:cs="Arial"/>
              </w:rPr>
              <w:t>Sil</w:t>
            </w:r>
            <w:r>
              <w:rPr>
                <w:rFonts w:ascii="Arial" w:hAnsi="Arial" w:cs="Arial"/>
              </w:rPr>
              <w:t>ver Trophy</w:t>
            </w:r>
          </w:p>
        </w:tc>
        <w:tc>
          <w:tcPr>
            <w:tcW w:w="3192" w:type="dxa"/>
          </w:tcPr>
          <w:p w14:paraId="30B51248" w14:textId="77777777" w:rsidR="00925901" w:rsidRDefault="00925901" w:rsidP="00F14FB6">
            <w:pPr>
              <w:jc w:val="center"/>
            </w:pPr>
            <w:r w:rsidRPr="00EC72E3">
              <w:rPr>
                <w:rFonts w:ascii="Arial" w:hAnsi="Arial" w:cs="Arial"/>
              </w:rPr>
              <w:t>Second Best Export Performance</w:t>
            </w:r>
          </w:p>
        </w:tc>
      </w:tr>
      <w:tr w:rsidR="00925901" w14:paraId="6B159588" w14:textId="77777777" w:rsidTr="00F14FB6">
        <w:tc>
          <w:tcPr>
            <w:tcW w:w="3227" w:type="dxa"/>
            <w:vMerge/>
          </w:tcPr>
          <w:p w14:paraId="4FDABC86" w14:textId="77777777" w:rsidR="00925901" w:rsidRPr="0007042B" w:rsidRDefault="00925901" w:rsidP="00B801E7">
            <w:pPr>
              <w:rPr>
                <w:rFonts w:ascii="Arial" w:hAnsi="Arial" w:cs="Arial"/>
                <w:b/>
              </w:rPr>
            </w:pPr>
          </w:p>
        </w:tc>
        <w:tc>
          <w:tcPr>
            <w:tcW w:w="3157" w:type="dxa"/>
          </w:tcPr>
          <w:p w14:paraId="157F3B0C" w14:textId="77777777" w:rsidR="00925901" w:rsidRDefault="00925901" w:rsidP="00F14FB6">
            <w:pPr>
              <w:jc w:val="center"/>
            </w:pPr>
            <w:r w:rsidRPr="00EC72E3">
              <w:rPr>
                <w:rFonts w:ascii="Arial" w:hAnsi="Arial" w:cs="Arial"/>
              </w:rPr>
              <w:t>Bronze Trophy</w:t>
            </w:r>
          </w:p>
        </w:tc>
        <w:tc>
          <w:tcPr>
            <w:tcW w:w="3192" w:type="dxa"/>
          </w:tcPr>
          <w:p w14:paraId="4D08F115" w14:textId="77777777" w:rsidR="00925901" w:rsidRDefault="00925901" w:rsidP="00F14FB6">
            <w:pPr>
              <w:jc w:val="center"/>
            </w:pPr>
            <w:r w:rsidRPr="00EC72E3">
              <w:rPr>
                <w:rFonts w:ascii="Arial" w:hAnsi="Arial" w:cs="Arial"/>
              </w:rPr>
              <w:t>Third Best Overall Export Performance</w:t>
            </w:r>
          </w:p>
        </w:tc>
      </w:tr>
    </w:tbl>
    <w:p w14:paraId="3616799E" w14:textId="77777777" w:rsidR="001D30B4" w:rsidRDefault="001D30B4" w:rsidP="001D30B4">
      <w:pPr>
        <w:pStyle w:val="BodyText"/>
        <w:ind w:right="0"/>
        <w:jc w:val="both"/>
        <w:rPr>
          <w:rFonts w:ascii="Arial" w:hAnsi="Arial" w:cs="Arial"/>
          <w:sz w:val="24"/>
        </w:rPr>
      </w:pPr>
    </w:p>
    <w:p w14:paraId="17447BF1" w14:textId="77777777" w:rsidR="004744DB" w:rsidRDefault="004744DB" w:rsidP="004744DB">
      <w:pPr>
        <w:pStyle w:val="BodyText"/>
        <w:ind w:right="0"/>
        <w:jc w:val="both"/>
        <w:rPr>
          <w:rFonts w:ascii="Arial" w:hAnsi="Arial" w:cs="Arial"/>
          <w:b/>
          <w:bCs/>
          <w:sz w:val="24"/>
          <w:u w:val="single"/>
        </w:rPr>
      </w:pPr>
      <w:r>
        <w:rPr>
          <w:rFonts w:ascii="Arial" w:hAnsi="Arial" w:cs="Arial"/>
          <w:b/>
          <w:bCs/>
          <w:sz w:val="24"/>
          <w:u w:val="single"/>
        </w:rPr>
        <w:t>T</w:t>
      </w:r>
      <w:r w:rsidRPr="00EC72E3">
        <w:rPr>
          <w:rFonts w:ascii="Arial" w:hAnsi="Arial" w:cs="Arial"/>
          <w:b/>
          <w:bCs/>
          <w:sz w:val="24"/>
          <w:u w:val="single"/>
        </w:rPr>
        <w:t>erms &amp; Conditions</w:t>
      </w:r>
    </w:p>
    <w:p w14:paraId="3953825A" w14:textId="77777777" w:rsidR="004744DB" w:rsidRDefault="004744DB" w:rsidP="004744DB">
      <w:pPr>
        <w:pStyle w:val="BodyText"/>
        <w:ind w:right="0"/>
        <w:jc w:val="both"/>
        <w:rPr>
          <w:rFonts w:ascii="Arial" w:hAnsi="Arial" w:cs="Arial"/>
          <w:b/>
          <w:bCs/>
          <w:sz w:val="24"/>
          <w:u w:val="single"/>
        </w:rPr>
      </w:pPr>
    </w:p>
    <w:tbl>
      <w:tblPr>
        <w:tblStyle w:val="TableGrid"/>
        <w:tblW w:w="0" w:type="auto"/>
        <w:tblLook w:val="01E0" w:firstRow="1" w:lastRow="1" w:firstColumn="1" w:lastColumn="1" w:noHBand="0" w:noVBand="0"/>
      </w:tblPr>
      <w:tblGrid>
        <w:gridCol w:w="9738"/>
      </w:tblGrid>
      <w:tr w:rsidR="004744DB" w14:paraId="70D6EA05" w14:textId="77777777" w:rsidTr="00D607CC">
        <w:tc>
          <w:tcPr>
            <w:tcW w:w="9738" w:type="dxa"/>
          </w:tcPr>
          <w:p w14:paraId="53BC7A34" w14:textId="77777777" w:rsidR="004744DB" w:rsidRPr="004744DB" w:rsidRDefault="004744DB" w:rsidP="004744DB">
            <w:pPr>
              <w:pStyle w:val="BodyText"/>
              <w:numPr>
                <w:ilvl w:val="0"/>
                <w:numId w:val="1"/>
              </w:numPr>
              <w:ind w:right="0"/>
              <w:jc w:val="both"/>
              <w:rPr>
                <w:rFonts w:ascii="Arial" w:hAnsi="Arial" w:cs="Arial"/>
                <w:b/>
                <w:bCs/>
                <w:sz w:val="24"/>
                <w:u w:val="single"/>
              </w:rPr>
            </w:pPr>
            <w:r w:rsidRPr="00EC72E3">
              <w:rPr>
                <w:rFonts w:ascii="Arial" w:hAnsi="Arial" w:cs="Arial"/>
                <w:sz w:val="24"/>
              </w:rPr>
              <w:t xml:space="preserve">To qualify </w:t>
            </w:r>
            <w:r>
              <w:rPr>
                <w:rFonts w:ascii="Arial" w:hAnsi="Arial" w:cs="Arial"/>
                <w:sz w:val="24"/>
              </w:rPr>
              <w:t xml:space="preserve">for the </w:t>
            </w:r>
            <w:r w:rsidR="00925901">
              <w:rPr>
                <w:rFonts w:ascii="Arial" w:hAnsi="Arial" w:cs="Arial"/>
                <w:sz w:val="24"/>
              </w:rPr>
              <w:t xml:space="preserve">Continuous Yarn, </w:t>
            </w:r>
            <w:r>
              <w:rPr>
                <w:rFonts w:ascii="Arial" w:hAnsi="Arial" w:cs="Arial"/>
                <w:sz w:val="24"/>
              </w:rPr>
              <w:t xml:space="preserve">Continuous Nylon Yarn, Continuous Viscose Yarn and Continuous Polypropylene Yarn </w:t>
            </w:r>
            <w:r w:rsidRPr="00EC72E3">
              <w:rPr>
                <w:rFonts w:ascii="Arial" w:hAnsi="Arial" w:cs="Arial"/>
                <w:sz w:val="24"/>
              </w:rPr>
              <w:t xml:space="preserve">the applicant should have a minimum export performance of </w:t>
            </w:r>
            <w:r w:rsidRPr="00B370F3">
              <w:rPr>
                <w:rFonts w:ascii="Arial" w:hAnsi="Arial" w:cs="Arial"/>
                <w:b/>
                <w:sz w:val="24"/>
                <w:u w:val="single"/>
              </w:rPr>
              <w:t>Rs10 crores</w:t>
            </w:r>
            <w:r w:rsidRPr="00EC72E3">
              <w:rPr>
                <w:rFonts w:ascii="Arial" w:hAnsi="Arial" w:cs="Arial"/>
                <w:sz w:val="24"/>
              </w:rPr>
              <w:t xml:space="preserve"> for the relevant </w:t>
            </w:r>
            <w:r>
              <w:rPr>
                <w:rFonts w:ascii="Arial" w:hAnsi="Arial" w:cs="Arial"/>
                <w:sz w:val="24"/>
              </w:rPr>
              <w:t xml:space="preserve">financial </w:t>
            </w:r>
            <w:r w:rsidRPr="00EC72E3">
              <w:rPr>
                <w:rFonts w:ascii="Arial" w:hAnsi="Arial" w:cs="Arial"/>
                <w:sz w:val="24"/>
              </w:rPr>
              <w:t>year</w:t>
            </w:r>
            <w:r w:rsidR="00ED10FD">
              <w:rPr>
                <w:rFonts w:ascii="Arial" w:hAnsi="Arial" w:cs="Arial"/>
                <w:sz w:val="24"/>
              </w:rPr>
              <w:t xml:space="preserve"> </w:t>
            </w:r>
            <w:r w:rsidR="00ED10FD">
              <w:rPr>
                <w:rFonts w:ascii="Arial" w:hAnsi="Arial" w:cs="Arial"/>
                <w:bCs/>
                <w:sz w:val="24"/>
              </w:rPr>
              <w:t>20</w:t>
            </w:r>
            <w:r w:rsidR="00860E6C">
              <w:rPr>
                <w:rFonts w:ascii="Arial" w:hAnsi="Arial" w:cs="Arial"/>
                <w:bCs/>
                <w:sz w:val="24"/>
              </w:rPr>
              <w:t>2</w:t>
            </w:r>
            <w:r w:rsidR="001853C9">
              <w:rPr>
                <w:rFonts w:ascii="Arial" w:hAnsi="Arial" w:cs="Arial"/>
                <w:bCs/>
                <w:sz w:val="24"/>
              </w:rPr>
              <w:t>4</w:t>
            </w:r>
            <w:r w:rsidR="00ED10FD">
              <w:rPr>
                <w:rFonts w:ascii="Arial" w:hAnsi="Arial" w:cs="Arial"/>
                <w:bCs/>
                <w:sz w:val="24"/>
              </w:rPr>
              <w:t>-202</w:t>
            </w:r>
            <w:r w:rsidR="001853C9">
              <w:rPr>
                <w:rFonts w:ascii="Arial" w:hAnsi="Arial" w:cs="Arial"/>
                <w:bCs/>
                <w:sz w:val="24"/>
              </w:rPr>
              <w:t>5</w:t>
            </w:r>
            <w:r w:rsidRPr="00EC72E3">
              <w:rPr>
                <w:rFonts w:ascii="Arial" w:hAnsi="Arial" w:cs="Arial"/>
                <w:sz w:val="24"/>
              </w:rPr>
              <w:t>.</w:t>
            </w:r>
          </w:p>
          <w:p w14:paraId="00A90FFC" w14:textId="77777777" w:rsidR="004744DB" w:rsidRDefault="00925901" w:rsidP="004744DB">
            <w:pPr>
              <w:pStyle w:val="BodyText"/>
              <w:numPr>
                <w:ilvl w:val="0"/>
                <w:numId w:val="1"/>
              </w:numPr>
              <w:ind w:right="0"/>
              <w:jc w:val="both"/>
              <w:rPr>
                <w:rFonts w:ascii="Arial" w:hAnsi="Arial" w:cs="Arial"/>
                <w:b/>
                <w:bCs/>
                <w:sz w:val="24"/>
                <w:u w:val="single"/>
              </w:rPr>
            </w:pPr>
            <w:r w:rsidRPr="00195B94">
              <w:rPr>
                <w:rFonts w:ascii="Arial" w:hAnsi="Arial" w:cs="Arial"/>
                <w:sz w:val="24"/>
              </w:rPr>
              <w:t>Applicants may apply in all the categories of awards for “Yarn” but will get awarded in one category only</w:t>
            </w:r>
            <w:r w:rsidR="00F14FB6">
              <w:rPr>
                <w:rFonts w:ascii="Arial" w:hAnsi="Arial" w:cs="Arial"/>
                <w:sz w:val="24"/>
              </w:rPr>
              <w:t>.</w:t>
            </w:r>
          </w:p>
        </w:tc>
      </w:tr>
    </w:tbl>
    <w:p w14:paraId="7FDCB9D9" w14:textId="77777777" w:rsidR="00367CC3" w:rsidRDefault="004744DB" w:rsidP="00367CC3">
      <w:pPr>
        <w:pStyle w:val="ListParagraph"/>
        <w:jc w:val="right"/>
        <w:rPr>
          <w:rFonts w:ascii="Arial" w:hAnsi="Arial" w:cs="Arial"/>
        </w:rPr>
      </w:pPr>
      <w:r w:rsidRPr="00EC72E3">
        <w:rPr>
          <w:rFonts w:ascii="Arial" w:hAnsi="Arial" w:cs="Arial"/>
        </w:rPr>
        <w:t xml:space="preserve">         </w:t>
      </w:r>
    </w:p>
    <w:p w14:paraId="51D2C51F" w14:textId="77777777" w:rsidR="00C2659E" w:rsidRPr="00EC72E3" w:rsidRDefault="004744DB" w:rsidP="000478BB">
      <w:pPr>
        <w:pStyle w:val="BodyText"/>
        <w:ind w:right="0"/>
        <w:jc w:val="both"/>
        <w:rPr>
          <w:rFonts w:ascii="Arial" w:hAnsi="Arial" w:cs="Arial"/>
          <w:sz w:val="24"/>
        </w:rPr>
      </w:pPr>
      <w:r w:rsidRPr="00B520D8">
        <w:rPr>
          <w:rFonts w:ascii="Arial" w:hAnsi="Arial" w:cs="Arial"/>
          <w:b/>
          <w:sz w:val="24"/>
        </w:rPr>
        <w:t xml:space="preserve">      </w:t>
      </w:r>
      <w:r w:rsidRPr="00EC72E3">
        <w:rPr>
          <w:rFonts w:ascii="Arial" w:hAnsi="Arial" w:cs="Arial"/>
          <w:sz w:val="24"/>
        </w:rPr>
        <w:t xml:space="preserve">         </w:t>
      </w:r>
      <w:bookmarkStart w:id="0" w:name="_Hlk150422441"/>
    </w:p>
    <w:tbl>
      <w:tblPr>
        <w:tblStyle w:val="TableGrid"/>
        <w:tblW w:w="0" w:type="auto"/>
        <w:tblLook w:val="04A0" w:firstRow="1" w:lastRow="0" w:firstColumn="1" w:lastColumn="0" w:noHBand="0" w:noVBand="1"/>
      </w:tblPr>
      <w:tblGrid>
        <w:gridCol w:w="3227"/>
        <w:gridCol w:w="3157"/>
        <w:gridCol w:w="3192"/>
      </w:tblGrid>
      <w:tr w:rsidR="00C2659E" w14:paraId="2C20A1DC" w14:textId="77777777" w:rsidTr="00F14FB6">
        <w:tc>
          <w:tcPr>
            <w:tcW w:w="3227" w:type="dxa"/>
          </w:tcPr>
          <w:p w14:paraId="1DE129E1" w14:textId="77777777" w:rsidR="00C2659E" w:rsidRPr="00DF1144" w:rsidRDefault="004E5155" w:rsidP="00F14FB6">
            <w:pPr>
              <w:jc w:val="center"/>
            </w:pPr>
            <w:r w:rsidRPr="00DF1144">
              <w:rPr>
                <w:rFonts w:ascii="Arial" w:hAnsi="Arial" w:cs="Arial"/>
                <w:b/>
                <w:bCs/>
              </w:rPr>
              <w:lastRenderedPageBreak/>
              <w:t>Category</w:t>
            </w:r>
          </w:p>
        </w:tc>
        <w:tc>
          <w:tcPr>
            <w:tcW w:w="3157" w:type="dxa"/>
          </w:tcPr>
          <w:p w14:paraId="62105AA1" w14:textId="77777777" w:rsidR="00C2659E" w:rsidRPr="00DF1144" w:rsidRDefault="004E5155" w:rsidP="00F14FB6">
            <w:pPr>
              <w:jc w:val="center"/>
              <w:rPr>
                <w:b/>
                <w:bCs/>
              </w:rPr>
            </w:pPr>
            <w:r w:rsidRPr="00EC72E3">
              <w:rPr>
                <w:rFonts w:ascii="Arial" w:hAnsi="Arial" w:cs="Arial"/>
                <w:b/>
                <w:bCs/>
              </w:rPr>
              <w:t>Name Of Awards</w:t>
            </w:r>
          </w:p>
        </w:tc>
        <w:tc>
          <w:tcPr>
            <w:tcW w:w="3192" w:type="dxa"/>
          </w:tcPr>
          <w:p w14:paraId="2871ADAE" w14:textId="77777777" w:rsidR="00C2659E" w:rsidRDefault="004E5155" w:rsidP="00F14FB6">
            <w:pPr>
              <w:jc w:val="center"/>
            </w:pPr>
            <w:r w:rsidRPr="00EC72E3">
              <w:rPr>
                <w:rFonts w:ascii="Arial" w:hAnsi="Arial" w:cs="Arial"/>
                <w:b/>
                <w:bCs/>
              </w:rPr>
              <w:t>Criteria</w:t>
            </w:r>
          </w:p>
        </w:tc>
      </w:tr>
      <w:tr w:rsidR="00C2659E" w14:paraId="5574A2D4" w14:textId="77777777" w:rsidTr="00AF5484">
        <w:trPr>
          <w:trHeight w:val="674"/>
        </w:trPr>
        <w:tc>
          <w:tcPr>
            <w:tcW w:w="3227" w:type="dxa"/>
            <w:vMerge w:val="restart"/>
          </w:tcPr>
          <w:p w14:paraId="7AEE50DB" w14:textId="77777777" w:rsidR="00C2659E" w:rsidRPr="000C3784" w:rsidRDefault="00C2659E" w:rsidP="00B801E7">
            <w:pPr>
              <w:pStyle w:val="BodyText"/>
              <w:ind w:right="0"/>
              <w:jc w:val="both"/>
              <w:rPr>
                <w:rFonts w:ascii="Arial" w:hAnsi="Arial" w:cs="Arial"/>
                <w:sz w:val="24"/>
              </w:rPr>
            </w:pPr>
            <w:r w:rsidRPr="00B520D8">
              <w:rPr>
                <w:rFonts w:ascii="Arial" w:hAnsi="Arial" w:cs="Arial"/>
                <w:b/>
                <w:sz w:val="24"/>
              </w:rPr>
              <w:t>Spun Yarn</w:t>
            </w:r>
            <w:r>
              <w:rPr>
                <w:rFonts w:ascii="Arial" w:hAnsi="Arial" w:cs="Arial"/>
                <w:b/>
                <w:sz w:val="24"/>
              </w:rPr>
              <w:t xml:space="preserve"> </w:t>
            </w:r>
            <w:r w:rsidRPr="00EC72E3">
              <w:rPr>
                <w:rFonts w:ascii="Arial" w:hAnsi="Arial" w:cs="Arial"/>
                <w:sz w:val="24"/>
              </w:rPr>
              <w:t>(includ</w:t>
            </w:r>
            <w:r>
              <w:rPr>
                <w:rFonts w:ascii="Arial" w:hAnsi="Arial" w:cs="Arial"/>
                <w:sz w:val="24"/>
              </w:rPr>
              <w:t xml:space="preserve">es spun yarns of </w:t>
            </w:r>
            <w:r w:rsidRPr="00EC72E3">
              <w:rPr>
                <w:rFonts w:ascii="Arial" w:hAnsi="Arial" w:cs="Arial"/>
                <w:sz w:val="24"/>
              </w:rPr>
              <w:t>polyester, viscose, acrylic,</w:t>
            </w:r>
            <w:r>
              <w:rPr>
                <w:rFonts w:ascii="Arial" w:hAnsi="Arial" w:cs="Arial"/>
                <w:sz w:val="24"/>
              </w:rPr>
              <w:t xml:space="preserve"> </w:t>
            </w:r>
            <w:r w:rsidRPr="00EC72E3">
              <w:rPr>
                <w:rFonts w:ascii="Arial" w:hAnsi="Arial" w:cs="Arial"/>
                <w:sz w:val="24"/>
              </w:rPr>
              <w:t>polypropylene,</w:t>
            </w:r>
            <w:r>
              <w:rPr>
                <w:rFonts w:ascii="Arial" w:hAnsi="Arial" w:cs="Arial"/>
                <w:sz w:val="24"/>
              </w:rPr>
              <w:t xml:space="preserve"> </w:t>
            </w:r>
            <w:r w:rsidRPr="00EC72E3">
              <w:rPr>
                <w:rFonts w:ascii="Arial" w:hAnsi="Arial" w:cs="Arial"/>
                <w:sz w:val="24"/>
              </w:rPr>
              <w:t>etc. and</w:t>
            </w:r>
            <w:r>
              <w:rPr>
                <w:rFonts w:ascii="Arial" w:hAnsi="Arial" w:cs="Arial"/>
                <w:sz w:val="24"/>
              </w:rPr>
              <w:t xml:space="preserve"> </w:t>
            </w:r>
            <w:r w:rsidRPr="00EC72E3">
              <w:rPr>
                <w:rFonts w:ascii="Arial" w:hAnsi="Arial" w:cs="Arial"/>
                <w:sz w:val="24"/>
              </w:rPr>
              <w:t xml:space="preserve">man-made </w:t>
            </w:r>
            <w:proofErr w:type="spellStart"/>
            <w:r w:rsidRPr="00EC72E3">
              <w:rPr>
                <w:rFonts w:ascii="Arial" w:hAnsi="Arial" w:cs="Arial"/>
                <w:sz w:val="24"/>
              </w:rPr>
              <w:t>fibre</w:t>
            </w:r>
            <w:proofErr w:type="spellEnd"/>
            <w:r w:rsidRPr="00EC72E3">
              <w:rPr>
                <w:rFonts w:ascii="Arial" w:hAnsi="Arial" w:cs="Arial"/>
                <w:sz w:val="24"/>
              </w:rPr>
              <w:t xml:space="preserve"> blended</w:t>
            </w:r>
            <w:r>
              <w:rPr>
                <w:rFonts w:ascii="Arial" w:hAnsi="Arial" w:cs="Arial"/>
                <w:sz w:val="24"/>
              </w:rPr>
              <w:t xml:space="preserve"> </w:t>
            </w:r>
            <w:r w:rsidRPr="00EC72E3">
              <w:rPr>
                <w:rFonts w:ascii="Arial" w:hAnsi="Arial" w:cs="Arial"/>
                <w:sz w:val="24"/>
              </w:rPr>
              <w:t>yarn like polyester-viscose,</w:t>
            </w:r>
            <w:r>
              <w:rPr>
                <w:rFonts w:ascii="Arial" w:hAnsi="Arial" w:cs="Arial"/>
                <w:sz w:val="24"/>
              </w:rPr>
              <w:t xml:space="preserve"> </w:t>
            </w:r>
            <w:r w:rsidRPr="00EC72E3">
              <w:rPr>
                <w:rFonts w:ascii="Arial" w:hAnsi="Arial" w:cs="Arial"/>
                <w:sz w:val="24"/>
              </w:rPr>
              <w:t>viscose-polyester, and/or any</w:t>
            </w:r>
            <w:r>
              <w:rPr>
                <w:rFonts w:ascii="Arial" w:hAnsi="Arial" w:cs="Arial"/>
                <w:sz w:val="24"/>
              </w:rPr>
              <w:t xml:space="preserve"> </w:t>
            </w:r>
            <w:r w:rsidRPr="00EC72E3">
              <w:rPr>
                <w:rFonts w:ascii="Arial" w:hAnsi="Arial" w:cs="Arial"/>
                <w:sz w:val="24"/>
              </w:rPr>
              <w:t xml:space="preserve">other blend of man-made </w:t>
            </w:r>
            <w:proofErr w:type="spellStart"/>
            <w:r w:rsidRPr="00EC72E3">
              <w:rPr>
                <w:rFonts w:ascii="Arial" w:hAnsi="Arial" w:cs="Arial"/>
                <w:sz w:val="24"/>
              </w:rPr>
              <w:t>fibres</w:t>
            </w:r>
            <w:proofErr w:type="spellEnd"/>
            <w:r w:rsidRPr="00EC72E3">
              <w:rPr>
                <w:rFonts w:ascii="Arial" w:hAnsi="Arial" w:cs="Arial"/>
                <w:sz w:val="24"/>
              </w:rPr>
              <w:t>.)</w:t>
            </w:r>
          </w:p>
        </w:tc>
        <w:tc>
          <w:tcPr>
            <w:tcW w:w="3157" w:type="dxa"/>
          </w:tcPr>
          <w:p w14:paraId="23A0DCE5" w14:textId="77777777" w:rsidR="00C2659E" w:rsidRDefault="00C2659E" w:rsidP="00925901">
            <w:pPr>
              <w:jc w:val="center"/>
            </w:pPr>
            <w:r w:rsidRPr="00EC72E3">
              <w:rPr>
                <w:rFonts w:ascii="Arial" w:hAnsi="Arial" w:cs="Arial"/>
              </w:rPr>
              <w:t>Gold Trophy</w:t>
            </w:r>
          </w:p>
        </w:tc>
        <w:tc>
          <w:tcPr>
            <w:tcW w:w="3192" w:type="dxa"/>
          </w:tcPr>
          <w:p w14:paraId="6D46F011" w14:textId="77777777" w:rsidR="00C2659E" w:rsidRDefault="00C2659E" w:rsidP="00B801E7">
            <w:pPr>
              <w:jc w:val="both"/>
            </w:pPr>
            <w:r w:rsidRPr="00EC72E3">
              <w:rPr>
                <w:rFonts w:ascii="Arial" w:hAnsi="Arial" w:cs="Arial"/>
              </w:rPr>
              <w:t>Best Export Performance</w:t>
            </w:r>
          </w:p>
        </w:tc>
      </w:tr>
      <w:tr w:rsidR="00C2659E" w14:paraId="636CA035" w14:textId="77777777" w:rsidTr="00F14FB6">
        <w:tc>
          <w:tcPr>
            <w:tcW w:w="3227" w:type="dxa"/>
            <w:vMerge/>
          </w:tcPr>
          <w:p w14:paraId="76977328" w14:textId="77777777" w:rsidR="00C2659E" w:rsidRDefault="00C2659E" w:rsidP="00B801E7">
            <w:pPr>
              <w:jc w:val="both"/>
            </w:pPr>
          </w:p>
        </w:tc>
        <w:tc>
          <w:tcPr>
            <w:tcW w:w="3157" w:type="dxa"/>
          </w:tcPr>
          <w:p w14:paraId="2B29C510" w14:textId="77777777" w:rsidR="00C2659E" w:rsidRDefault="00C2659E" w:rsidP="00925901">
            <w:pPr>
              <w:jc w:val="center"/>
            </w:pPr>
            <w:r w:rsidRPr="00EC72E3">
              <w:rPr>
                <w:rFonts w:ascii="Arial" w:hAnsi="Arial" w:cs="Arial"/>
              </w:rPr>
              <w:t>Sil</w:t>
            </w:r>
            <w:r>
              <w:rPr>
                <w:rFonts w:ascii="Arial" w:hAnsi="Arial" w:cs="Arial"/>
              </w:rPr>
              <w:t>ver Trophy</w:t>
            </w:r>
          </w:p>
        </w:tc>
        <w:tc>
          <w:tcPr>
            <w:tcW w:w="3192" w:type="dxa"/>
          </w:tcPr>
          <w:p w14:paraId="7C79B047" w14:textId="77777777" w:rsidR="00C2659E" w:rsidRDefault="00C2659E" w:rsidP="00B801E7">
            <w:pPr>
              <w:jc w:val="both"/>
            </w:pPr>
            <w:r w:rsidRPr="00EC72E3">
              <w:rPr>
                <w:rFonts w:ascii="Arial" w:hAnsi="Arial" w:cs="Arial"/>
              </w:rPr>
              <w:t>Second Best Export Performance</w:t>
            </w:r>
          </w:p>
        </w:tc>
      </w:tr>
    </w:tbl>
    <w:p w14:paraId="594AFA61" w14:textId="77777777" w:rsidR="004744DB" w:rsidRPr="00EC72E3" w:rsidRDefault="004744DB" w:rsidP="00B801E7">
      <w:pPr>
        <w:pStyle w:val="BodyText"/>
        <w:ind w:left="540" w:right="-720" w:hanging="540"/>
        <w:jc w:val="both"/>
        <w:rPr>
          <w:rFonts w:ascii="Arial" w:hAnsi="Arial" w:cs="Arial"/>
          <w:sz w:val="24"/>
        </w:rPr>
      </w:pPr>
    </w:p>
    <w:tbl>
      <w:tblPr>
        <w:tblStyle w:val="TableGrid"/>
        <w:tblW w:w="0" w:type="auto"/>
        <w:tblLook w:val="04A0" w:firstRow="1" w:lastRow="0" w:firstColumn="1" w:lastColumn="0" w:noHBand="0" w:noVBand="1"/>
      </w:tblPr>
      <w:tblGrid>
        <w:gridCol w:w="3227"/>
        <w:gridCol w:w="3157"/>
        <w:gridCol w:w="3192"/>
      </w:tblGrid>
      <w:tr w:rsidR="00C2659E" w14:paraId="22408492" w14:textId="77777777" w:rsidTr="00F14FB6">
        <w:tc>
          <w:tcPr>
            <w:tcW w:w="3227" w:type="dxa"/>
          </w:tcPr>
          <w:bookmarkEnd w:id="0"/>
          <w:p w14:paraId="2C742F02" w14:textId="77777777" w:rsidR="00C2659E" w:rsidRPr="00DF1144" w:rsidRDefault="004744DB" w:rsidP="00B801E7">
            <w:pPr>
              <w:jc w:val="both"/>
            </w:pPr>
            <w:r w:rsidRPr="00EC72E3">
              <w:rPr>
                <w:rFonts w:ascii="Arial" w:hAnsi="Arial" w:cs="Arial"/>
              </w:rPr>
              <w:t xml:space="preserve">      </w:t>
            </w:r>
            <w:r w:rsidR="004E5155" w:rsidRPr="00DF1144">
              <w:rPr>
                <w:rFonts w:ascii="Arial" w:hAnsi="Arial" w:cs="Arial"/>
                <w:b/>
                <w:bCs/>
              </w:rPr>
              <w:t>Category</w:t>
            </w:r>
          </w:p>
        </w:tc>
        <w:tc>
          <w:tcPr>
            <w:tcW w:w="3157" w:type="dxa"/>
          </w:tcPr>
          <w:p w14:paraId="003C3C6B" w14:textId="77777777" w:rsidR="00C2659E" w:rsidRPr="00DF1144" w:rsidRDefault="004E5155" w:rsidP="00B801E7">
            <w:pPr>
              <w:jc w:val="both"/>
              <w:rPr>
                <w:b/>
                <w:bCs/>
              </w:rPr>
            </w:pPr>
            <w:r w:rsidRPr="00EC72E3">
              <w:rPr>
                <w:rFonts w:ascii="Arial" w:hAnsi="Arial" w:cs="Arial"/>
                <w:b/>
                <w:bCs/>
              </w:rPr>
              <w:t>Name Of Awards</w:t>
            </w:r>
          </w:p>
        </w:tc>
        <w:tc>
          <w:tcPr>
            <w:tcW w:w="3192" w:type="dxa"/>
          </w:tcPr>
          <w:p w14:paraId="21E67C6F" w14:textId="77777777" w:rsidR="00C2659E" w:rsidRDefault="004E5155" w:rsidP="00B801E7">
            <w:pPr>
              <w:jc w:val="both"/>
            </w:pPr>
            <w:r w:rsidRPr="00EC72E3">
              <w:rPr>
                <w:rFonts w:ascii="Arial" w:hAnsi="Arial" w:cs="Arial"/>
                <w:b/>
                <w:bCs/>
              </w:rPr>
              <w:t>Criteria</w:t>
            </w:r>
          </w:p>
        </w:tc>
      </w:tr>
      <w:tr w:rsidR="00C2659E" w14:paraId="53202435" w14:textId="77777777" w:rsidTr="00F14FB6">
        <w:tc>
          <w:tcPr>
            <w:tcW w:w="3227" w:type="dxa"/>
            <w:vMerge w:val="restart"/>
          </w:tcPr>
          <w:p w14:paraId="202A9987" w14:textId="77777777" w:rsidR="00C2659E" w:rsidRPr="000C3784" w:rsidRDefault="00C2659E" w:rsidP="00B801E7">
            <w:pPr>
              <w:pStyle w:val="BodyText"/>
              <w:ind w:right="0"/>
              <w:jc w:val="both"/>
              <w:rPr>
                <w:rFonts w:ascii="Arial" w:hAnsi="Arial" w:cs="Arial"/>
                <w:sz w:val="24"/>
              </w:rPr>
            </w:pPr>
            <w:r w:rsidRPr="00B520D8">
              <w:rPr>
                <w:rFonts w:ascii="Arial" w:hAnsi="Arial" w:cs="Arial"/>
                <w:b/>
                <w:sz w:val="24"/>
              </w:rPr>
              <w:t xml:space="preserve">Man-made </w:t>
            </w:r>
            <w:proofErr w:type="spellStart"/>
            <w:r w:rsidRPr="00B520D8">
              <w:rPr>
                <w:rFonts w:ascii="Arial" w:hAnsi="Arial" w:cs="Arial"/>
                <w:b/>
                <w:sz w:val="24"/>
              </w:rPr>
              <w:t>Fibre</w:t>
            </w:r>
            <w:proofErr w:type="spellEnd"/>
            <w:r w:rsidRPr="00B520D8">
              <w:rPr>
                <w:rFonts w:ascii="Arial" w:hAnsi="Arial" w:cs="Arial"/>
                <w:b/>
                <w:sz w:val="24"/>
              </w:rPr>
              <w:t xml:space="preserve"> Yarn blended</w:t>
            </w:r>
            <w:r w:rsidRPr="00EC72E3">
              <w:rPr>
                <w:rFonts w:ascii="Arial" w:hAnsi="Arial" w:cs="Arial"/>
                <w:sz w:val="24"/>
              </w:rPr>
              <w:t xml:space="preserve"> with</w:t>
            </w:r>
            <w:r>
              <w:rPr>
                <w:rFonts w:ascii="Arial" w:hAnsi="Arial" w:cs="Arial"/>
                <w:sz w:val="24"/>
              </w:rPr>
              <w:t xml:space="preserve"> </w:t>
            </w:r>
            <w:r w:rsidRPr="00B520D8">
              <w:rPr>
                <w:rFonts w:ascii="Arial" w:hAnsi="Arial" w:cs="Arial"/>
                <w:b/>
                <w:sz w:val="24"/>
              </w:rPr>
              <w:t xml:space="preserve">natural </w:t>
            </w:r>
            <w:proofErr w:type="spellStart"/>
            <w:r w:rsidRPr="00B520D8">
              <w:rPr>
                <w:rFonts w:ascii="Arial" w:hAnsi="Arial" w:cs="Arial"/>
                <w:b/>
                <w:sz w:val="24"/>
              </w:rPr>
              <w:t>fibre</w:t>
            </w:r>
            <w:proofErr w:type="spellEnd"/>
            <w:r w:rsidRPr="00B520D8">
              <w:rPr>
                <w:rFonts w:ascii="Arial" w:hAnsi="Arial" w:cs="Arial"/>
                <w:b/>
                <w:sz w:val="24"/>
              </w:rPr>
              <w:t>-yarn</w:t>
            </w:r>
            <w:r w:rsidRPr="00EC72E3">
              <w:rPr>
                <w:rFonts w:ascii="Arial" w:hAnsi="Arial" w:cs="Arial"/>
                <w:sz w:val="24"/>
              </w:rPr>
              <w:t xml:space="preserve"> made out of</w:t>
            </w:r>
            <w:r>
              <w:rPr>
                <w:rFonts w:ascii="Arial" w:hAnsi="Arial" w:cs="Arial"/>
                <w:sz w:val="24"/>
              </w:rPr>
              <w:t xml:space="preserve"> </w:t>
            </w:r>
            <w:r w:rsidRPr="00EC72E3">
              <w:rPr>
                <w:rFonts w:ascii="Arial" w:hAnsi="Arial" w:cs="Arial"/>
                <w:sz w:val="24"/>
              </w:rPr>
              <w:t xml:space="preserve">man-made </w:t>
            </w:r>
            <w:proofErr w:type="spellStart"/>
            <w:r w:rsidRPr="00EC72E3">
              <w:rPr>
                <w:rFonts w:ascii="Arial" w:hAnsi="Arial" w:cs="Arial"/>
                <w:sz w:val="24"/>
              </w:rPr>
              <w:t>fibres</w:t>
            </w:r>
            <w:proofErr w:type="spellEnd"/>
            <w:r w:rsidRPr="00EC72E3">
              <w:rPr>
                <w:rFonts w:ascii="Arial" w:hAnsi="Arial" w:cs="Arial"/>
                <w:sz w:val="24"/>
              </w:rPr>
              <w:t xml:space="preserve"> with cotton</w:t>
            </w:r>
            <w:r>
              <w:rPr>
                <w:rFonts w:ascii="Arial" w:hAnsi="Arial" w:cs="Arial"/>
                <w:sz w:val="24"/>
              </w:rPr>
              <w:t xml:space="preserve"> </w:t>
            </w:r>
            <w:r w:rsidRPr="00EC72E3">
              <w:rPr>
                <w:rFonts w:ascii="Arial" w:hAnsi="Arial" w:cs="Arial"/>
                <w:sz w:val="24"/>
              </w:rPr>
              <w:t>and/or any other natural</w:t>
            </w:r>
            <w:r>
              <w:rPr>
                <w:rFonts w:ascii="Arial" w:hAnsi="Arial" w:cs="Arial"/>
                <w:sz w:val="24"/>
              </w:rPr>
              <w:t xml:space="preserve"> </w:t>
            </w:r>
            <w:proofErr w:type="spellStart"/>
            <w:r w:rsidRPr="00EC72E3">
              <w:rPr>
                <w:rFonts w:ascii="Arial" w:hAnsi="Arial" w:cs="Arial"/>
                <w:sz w:val="24"/>
              </w:rPr>
              <w:t>fibres</w:t>
            </w:r>
            <w:proofErr w:type="spellEnd"/>
            <w:r w:rsidRPr="00EC72E3">
              <w:rPr>
                <w:rFonts w:ascii="Arial" w:hAnsi="Arial" w:cs="Arial"/>
                <w:sz w:val="24"/>
              </w:rPr>
              <w:t xml:space="preserve"> or animal </w:t>
            </w:r>
            <w:proofErr w:type="spellStart"/>
            <w:r w:rsidRPr="00EC72E3">
              <w:rPr>
                <w:rFonts w:ascii="Arial" w:hAnsi="Arial" w:cs="Arial"/>
                <w:sz w:val="24"/>
              </w:rPr>
              <w:t>fibres</w:t>
            </w:r>
            <w:proofErr w:type="spellEnd"/>
            <w:r w:rsidRPr="00EC72E3">
              <w:rPr>
                <w:rFonts w:ascii="Arial" w:hAnsi="Arial" w:cs="Arial"/>
                <w:sz w:val="24"/>
              </w:rPr>
              <w:t xml:space="preserve"> in which</w:t>
            </w:r>
            <w:r>
              <w:rPr>
                <w:rFonts w:ascii="Arial" w:hAnsi="Arial" w:cs="Arial"/>
                <w:sz w:val="24"/>
              </w:rPr>
              <w:t xml:space="preserve"> </w:t>
            </w:r>
            <w:r w:rsidRPr="00EC72E3">
              <w:rPr>
                <w:rFonts w:ascii="Arial" w:hAnsi="Arial" w:cs="Arial"/>
                <w:sz w:val="24"/>
              </w:rPr>
              <w:t xml:space="preserve">the man-made </w:t>
            </w:r>
            <w:proofErr w:type="spellStart"/>
            <w:r w:rsidRPr="00EC72E3">
              <w:rPr>
                <w:rFonts w:ascii="Arial" w:hAnsi="Arial" w:cs="Arial"/>
                <w:sz w:val="24"/>
              </w:rPr>
              <w:t>fibre</w:t>
            </w:r>
            <w:proofErr w:type="spellEnd"/>
            <w:r w:rsidRPr="00EC72E3">
              <w:rPr>
                <w:rFonts w:ascii="Arial" w:hAnsi="Arial" w:cs="Arial"/>
                <w:sz w:val="24"/>
              </w:rPr>
              <w:t xml:space="preserve"> content is not</w:t>
            </w:r>
            <w:r>
              <w:rPr>
                <w:rFonts w:ascii="Arial" w:hAnsi="Arial" w:cs="Arial"/>
                <w:sz w:val="24"/>
              </w:rPr>
              <w:t xml:space="preserve"> </w:t>
            </w:r>
            <w:r w:rsidRPr="00EC72E3">
              <w:rPr>
                <w:rFonts w:ascii="Arial" w:hAnsi="Arial" w:cs="Arial"/>
                <w:sz w:val="24"/>
              </w:rPr>
              <w:t>less than 50%</w:t>
            </w:r>
          </w:p>
        </w:tc>
        <w:tc>
          <w:tcPr>
            <w:tcW w:w="3157" w:type="dxa"/>
          </w:tcPr>
          <w:p w14:paraId="1D508445" w14:textId="77777777" w:rsidR="00C2659E" w:rsidRDefault="00C2659E" w:rsidP="00925901">
            <w:pPr>
              <w:jc w:val="center"/>
            </w:pPr>
            <w:r w:rsidRPr="00EC72E3">
              <w:rPr>
                <w:rFonts w:ascii="Arial" w:hAnsi="Arial" w:cs="Arial"/>
              </w:rPr>
              <w:t>Gold Trophy</w:t>
            </w:r>
          </w:p>
        </w:tc>
        <w:tc>
          <w:tcPr>
            <w:tcW w:w="3192" w:type="dxa"/>
          </w:tcPr>
          <w:p w14:paraId="34EF15B2" w14:textId="77777777" w:rsidR="00C2659E" w:rsidRDefault="00C2659E" w:rsidP="00B801E7">
            <w:pPr>
              <w:jc w:val="both"/>
            </w:pPr>
            <w:r w:rsidRPr="00EC72E3">
              <w:rPr>
                <w:rFonts w:ascii="Arial" w:hAnsi="Arial" w:cs="Arial"/>
              </w:rPr>
              <w:t>Best Export Performance</w:t>
            </w:r>
          </w:p>
        </w:tc>
      </w:tr>
      <w:tr w:rsidR="00C2659E" w14:paraId="127471C8" w14:textId="77777777" w:rsidTr="00F14FB6">
        <w:tc>
          <w:tcPr>
            <w:tcW w:w="3227" w:type="dxa"/>
            <w:vMerge/>
          </w:tcPr>
          <w:p w14:paraId="1319D73B" w14:textId="77777777" w:rsidR="00C2659E" w:rsidRDefault="00C2659E" w:rsidP="00F14FB6">
            <w:pPr>
              <w:jc w:val="center"/>
            </w:pPr>
          </w:p>
        </w:tc>
        <w:tc>
          <w:tcPr>
            <w:tcW w:w="3157" w:type="dxa"/>
          </w:tcPr>
          <w:p w14:paraId="61629AF8" w14:textId="77777777" w:rsidR="00C2659E" w:rsidRDefault="00C2659E" w:rsidP="00925901">
            <w:pPr>
              <w:jc w:val="center"/>
            </w:pPr>
            <w:r w:rsidRPr="00EC72E3">
              <w:rPr>
                <w:rFonts w:ascii="Arial" w:hAnsi="Arial" w:cs="Arial"/>
              </w:rPr>
              <w:t>Sil</w:t>
            </w:r>
            <w:r>
              <w:rPr>
                <w:rFonts w:ascii="Arial" w:hAnsi="Arial" w:cs="Arial"/>
              </w:rPr>
              <w:t>ver Trophy</w:t>
            </w:r>
          </w:p>
        </w:tc>
        <w:tc>
          <w:tcPr>
            <w:tcW w:w="3192" w:type="dxa"/>
          </w:tcPr>
          <w:p w14:paraId="1EE00033" w14:textId="77777777" w:rsidR="00C2659E" w:rsidRDefault="00C2659E" w:rsidP="00F14FB6">
            <w:pPr>
              <w:jc w:val="center"/>
            </w:pPr>
            <w:r w:rsidRPr="00EC72E3">
              <w:rPr>
                <w:rFonts w:ascii="Arial" w:hAnsi="Arial" w:cs="Arial"/>
              </w:rPr>
              <w:t>Second Best Export Performance</w:t>
            </w:r>
          </w:p>
        </w:tc>
      </w:tr>
    </w:tbl>
    <w:p w14:paraId="183DC38D" w14:textId="77777777" w:rsidR="00F14FB6" w:rsidRDefault="00F14FB6" w:rsidP="000478BB">
      <w:pPr>
        <w:pStyle w:val="BodyText"/>
        <w:ind w:right="0"/>
        <w:jc w:val="both"/>
        <w:rPr>
          <w:rFonts w:ascii="Arial" w:hAnsi="Arial" w:cs="Arial"/>
          <w:sz w:val="24"/>
        </w:rPr>
      </w:pPr>
    </w:p>
    <w:p w14:paraId="1483AD0D" w14:textId="77777777" w:rsidR="000478BB" w:rsidRDefault="00F14FB6" w:rsidP="000478BB">
      <w:pPr>
        <w:pStyle w:val="BodyText"/>
        <w:ind w:right="0"/>
        <w:jc w:val="both"/>
        <w:rPr>
          <w:rFonts w:ascii="Arial" w:hAnsi="Arial" w:cs="Arial"/>
          <w:sz w:val="24"/>
        </w:rPr>
      </w:pPr>
      <w:r w:rsidRPr="00F14FB6">
        <w:rPr>
          <w:rFonts w:ascii="Arial" w:hAnsi="Arial" w:cs="Arial"/>
          <w:b/>
          <w:sz w:val="24"/>
        </w:rPr>
        <w:t>IV.</w:t>
      </w:r>
      <w:r w:rsidR="004744DB" w:rsidRPr="00EC72E3">
        <w:rPr>
          <w:rFonts w:ascii="Arial" w:hAnsi="Arial" w:cs="Arial"/>
          <w:sz w:val="24"/>
        </w:rPr>
        <w:t xml:space="preserve">   </w:t>
      </w:r>
      <w:r w:rsidR="00374D88" w:rsidRPr="00F14FB6">
        <w:rPr>
          <w:rFonts w:ascii="Arial" w:hAnsi="Arial" w:cs="Arial"/>
          <w:b/>
          <w:sz w:val="24"/>
          <w:u w:val="single"/>
        </w:rPr>
        <w:t>Sewing Thread/ Embroidery Thread</w:t>
      </w:r>
      <w:r w:rsidR="00374D88" w:rsidRPr="00F14FB6">
        <w:rPr>
          <w:rFonts w:ascii="Arial" w:hAnsi="Arial" w:cs="Arial"/>
          <w:sz w:val="24"/>
          <w:u w:val="single"/>
        </w:rPr>
        <w:t>/</w:t>
      </w:r>
      <w:r w:rsidR="00374D88" w:rsidRPr="00F14FB6">
        <w:rPr>
          <w:rFonts w:ascii="Arial" w:hAnsi="Arial" w:cs="Arial"/>
          <w:b/>
          <w:sz w:val="24"/>
          <w:u w:val="single"/>
        </w:rPr>
        <w:t xml:space="preserve"> Metallic Yarn</w:t>
      </w:r>
      <w:r w:rsidR="00374D88">
        <w:rPr>
          <w:rFonts w:ascii="Arial" w:hAnsi="Arial" w:cs="Arial"/>
          <w:b/>
          <w:sz w:val="24"/>
        </w:rPr>
        <w:t xml:space="preserve"> </w:t>
      </w:r>
    </w:p>
    <w:p w14:paraId="1A928160" w14:textId="77777777" w:rsidR="00374D88" w:rsidRDefault="00374D88" w:rsidP="000478BB">
      <w:pPr>
        <w:pStyle w:val="BodyText"/>
        <w:ind w:right="0"/>
        <w:jc w:val="both"/>
        <w:rPr>
          <w:rFonts w:ascii="Arial" w:hAnsi="Arial" w:cs="Arial"/>
          <w:b/>
          <w:sz w:val="24"/>
        </w:rPr>
      </w:pPr>
    </w:p>
    <w:tbl>
      <w:tblPr>
        <w:tblStyle w:val="TableGrid"/>
        <w:tblW w:w="0" w:type="auto"/>
        <w:tblLook w:val="04A0" w:firstRow="1" w:lastRow="0" w:firstColumn="1" w:lastColumn="0" w:noHBand="0" w:noVBand="1"/>
      </w:tblPr>
      <w:tblGrid>
        <w:gridCol w:w="3227"/>
        <w:gridCol w:w="3157"/>
        <w:gridCol w:w="3192"/>
      </w:tblGrid>
      <w:tr w:rsidR="000478BB" w14:paraId="4B341D80" w14:textId="77777777" w:rsidTr="00F14FB6">
        <w:tc>
          <w:tcPr>
            <w:tcW w:w="3227" w:type="dxa"/>
          </w:tcPr>
          <w:p w14:paraId="0179F574" w14:textId="77777777" w:rsidR="000478BB" w:rsidRPr="00DF1144" w:rsidRDefault="004E5155" w:rsidP="00F14FB6">
            <w:pPr>
              <w:jc w:val="center"/>
            </w:pPr>
            <w:r w:rsidRPr="00DF1144">
              <w:rPr>
                <w:rFonts w:ascii="Arial" w:hAnsi="Arial" w:cs="Arial"/>
                <w:b/>
                <w:bCs/>
              </w:rPr>
              <w:t>Category</w:t>
            </w:r>
          </w:p>
        </w:tc>
        <w:tc>
          <w:tcPr>
            <w:tcW w:w="3157" w:type="dxa"/>
          </w:tcPr>
          <w:p w14:paraId="3ECA11BF" w14:textId="77777777" w:rsidR="000478BB" w:rsidRPr="00DF1144" w:rsidRDefault="004E5155" w:rsidP="00F14FB6">
            <w:pPr>
              <w:jc w:val="center"/>
              <w:rPr>
                <w:b/>
                <w:bCs/>
              </w:rPr>
            </w:pPr>
            <w:r w:rsidRPr="00EC72E3">
              <w:rPr>
                <w:rFonts w:ascii="Arial" w:hAnsi="Arial" w:cs="Arial"/>
                <w:b/>
                <w:bCs/>
              </w:rPr>
              <w:t>Name Of Awards</w:t>
            </w:r>
          </w:p>
        </w:tc>
        <w:tc>
          <w:tcPr>
            <w:tcW w:w="3192" w:type="dxa"/>
          </w:tcPr>
          <w:p w14:paraId="6917A57A" w14:textId="77777777" w:rsidR="000478BB" w:rsidRDefault="004E5155" w:rsidP="00F14FB6">
            <w:pPr>
              <w:jc w:val="center"/>
            </w:pPr>
            <w:r w:rsidRPr="00EC72E3">
              <w:rPr>
                <w:rFonts w:ascii="Arial" w:hAnsi="Arial" w:cs="Arial"/>
                <w:b/>
                <w:bCs/>
              </w:rPr>
              <w:t>Criteria</w:t>
            </w:r>
          </w:p>
        </w:tc>
      </w:tr>
      <w:tr w:rsidR="00374D88" w14:paraId="5DE18B17" w14:textId="77777777" w:rsidTr="00F14FB6">
        <w:tc>
          <w:tcPr>
            <w:tcW w:w="3227" w:type="dxa"/>
          </w:tcPr>
          <w:p w14:paraId="295C8BB9" w14:textId="77777777" w:rsidR="00374D88" w:rsidRPr="00374D88" w:rsidRDefault="00374D88" w:rsidP="00374D88">
            <w:pPr>
              <w:pStyle w:val="BodyText"/>
              <w:ind w:right="0"/>
              <w:rPr>
                <w:rFonts w:ascii="Arial" w:hAnsi="Arial" w:cs="Arial"/>
                <w:sz w:val="24"/>
              </w:rPr>
            </w:pPr>
            <w:r w:rsidRPr="00374D88">
              <w:rPr>
                <w:rFonts w:ascii="Arial" w:hAnsi="Arial" w:cs="Arial"/>
                <w:sz w:val="24"/>
              </w:rPr>
              <w:t xml:space="preserve">It should be made </w:t>
            </w:r>
            <w:r>
              <w:rPr>
                <w:rFonts w:ascii="Arial" w:hAnsi="Arial" w:cs="Arial"/>
                <w:sz w:val="24"/>
              </w:rPr>
              <w:t>from</w:t>
            </w:r>
            <w:r w:rsidRPr="00374D88">
              <w:rPr>
                <w:rFonts w:ascii="Arial" w:hAnsi="Arial" w:cs="Arial"/>
                <w:sz w:val="24"/>
              </w:rPr>
              <w:t xml:space="preserve"> MMF only</w:t>
            </w:r>
          </w:p>
        </w:tc>
        <w:tc>
          <w:tcPr>
            <w:tcW w:w="3157" w:type="dxa"/>
          </w:tcPr>
          <w:p w14:paraId="5E68F1FA" w14:textId="77777777" w:rsidR="00374D88" w:rsidRDefault="00374D88" w:rsidP="00F14FB6">
            <w:pPr>
              <w:jc w:val="center"/>
            </w:pPr>
            <w:r w:rsidRPr="00EC72E3">
              <w:rPr>
                <w:rFonts w:ascii="Arial" w:hAnsi="Arial" w:cs="Arial"/>
              </w:rPr>
              <w:t>Gold Trophy</w:t>
            </w:r>
          </w:p>
        </w:tc>
        <w:tc>
          <w:tcPr>
            <w:tcW w:w="3192" w:type="dxa"/>
          </w:tcPr>
          <w:p w14:paraId="7B17DF61" w14:textId="77777777" w:rsidR="00374D88" w:rsidRDefault="00374D88" w:rsidP="00F14FB6">
            <w:pPr>
              <w:jc w:val="center"/>
            </w:pPr>
            <w:r w:rsidRPr="00EC72E3">
              <w:rPr>
                <w:rFonts w:ascii="Arial" w:hAnsi="Arial" w:cs="Arial"/>
              </w:rPr>
              <w:t>Best Export Performance</w:t>
            </w:r>
          </w:p>
        </w:tc>
      </w:tr>
      <w:tr w:rsidR="00374D88" w14:paraId="6F969983" w14:textId="77777777" w:rsidTr="00F14FB6">
        <w:tc>
          <w:tcPr>
            <w:tcW w:w="3227" w:type="dxa"/>
          </w:tcPr>
          <w:p w14:paraId="30A1DF20" w14:textId="77777777" w:rsidR="00374D88" w:rsidRPr="000C3784" w:rsidRDefault="00374D88" w:rsidP="00374D88">
            <w:pPr>
              <w:pStyle w:val="BodyText"/>
              <w:numPr>
                <w:ilvl w:val="0"/>
                <w:numId w:val="1"/>
              </w:numPr>
              <w:ind w:right="0"/>
              <w:rPr>
                <w:rFonts w:ascii="Arial" w:hAnsi="Arial" w:cs="Arial"/>
                <w:sz w:val="24"/>
              </w:rPr>
            </w:pPr>
            <w:r>
              <w:rPr>
                <w:rFonts w:ascii="Arial" w:hAnsi="Arial" w:cs="Arial"/>
                <w:sz w:val="24"/>
              </w:rPr>
              <w:t xml:space="preserve">Do - </w:t>
            </w:r>
          </w:p>
        </w:tc>
        <w:tc>
          <w:tcPr>
            <w:tcW w:w="3157" w:type="dxa"/>
          </w:tcPr>
          <w:p w14:paraId="4CF9AC6F" w14:textId="77777777" w:rsidR="00374D88" w:rsidRDefault="00374D88" w:rsidP="00925901">
            <w:pPr>
              <w:jc w:val="center"/>
            </w:pPr>
            <w:r w:rsidRPr="00EC72E3">
              <w:rPr>
                <w:rFonts w:ascii="Arial" w:hAnsi="Arial" w:cs="Arial"/>
              </w:rPr>
              <w:t>Sil</w:t>
            </w:r>
            <w:r>
              <w:rPr>
                <w:rFonts w:ascii="Arial" w:hAnsi="Arial" w:cs="Arial"/>
              </w:rPr>
              <w:t>ver Trophy</w:t>
            </w:r>
          </w:p>
        </w:tc>
        <w:tc>
          <w:tcPr>
            <w:tcW w:w="3192" w:type="dxa"/>
          </w:tcPr>
          <w:p w14:paraId="2159080D" w14:textId="77777777" w:rsidR="00374D88" w:rsidRDefault="00374D88" w:rsidP="00F14FB6">
            <w:pPr>
              <w:jc w:val="both"/>
            </w:pPr>
            <w:r w:rsidRPr="00EC72E3">
              <w:rPr>
                <w:rFonts w:ascii="Arial" w:hAnsi="Arial" w:cs="Arial"/>
              </w:rPr>
              <w:t>Second Best Export Performance</w:t>
            </w:r>
          </w:p>
        </w:tc>
      </w:tr>
    </w:tbl>
    <w:p w14:paraId="7F8C18AB" w14:textId="77777777" w:rsidR="004744DB" w:rsidRDefault="004744DB" w:rsidP="000478BB">
      <w:pPr>
        <w:pStyle w:val="BodyText"/>
        <w:ind w:right="0"/>
        <w:jc w:val="both"/>
        <w:rPr>
          <w:rFonts w:ascii="Arial" w:hAnsi="Arial" w:cs="Arial"/>
          <w:b/>
          <w:sz w:val="24"/>
        </w:rPr>
      </w:pPr>
    </w:p>
    <w:p w14:paraId="3C9B4F7B" w14:textId="77777777" w:rsidR="00CA7C51" w:rsidRDefault="004744DB" w:rsidP="00197690">
      <w:pPr>
        <w:pStyle w:val="BodyText"/>
        <w:ind w:right="0"/>
        <w:jc w:val="both"/>
        <w:rPr>
          <w:rFonts w:ascii="Arial" w:hAnsi="Arial" w:cs="Arial"/>
          <w:b/>
          <w:bCs/>
          <w:sz w:val="24"/>
          <w:u w:val="single"/>
        </w:rPr>
      </w:pPr>
      <w:r>
        <w:rPr>
          <w:rFonts w:ascii="Arial" w:hAnsi="Arial" w:cs="Arial"/>
          <w:b/>
          <w:sz w:val="24"/>
        </w:rPr>
        <w:t xml:space="preserve"> </w:t>
      </w:r>
      <w:r w:rsidR="00CA7C51" w:rsidRPr="00EC72E3">
        <w:rPr>
          <w:rFonts w:ascii="Arial" w:hAnsi="Arial" w:cs="Arial"/>
          <w:b/>
          <w:bCs/>
          <w:sz w:val="24"/>
        </w:rPr>
        <w:t xml:space="preserve">V.    </w:t>
      </w:r>
      <w:r w:rsidR="00F14FB6" w:rsidRPr="00B46DF5">
        <w:rPr>
          <w:rFonts w:ascii="Arial" w:hAnsi="Arial" w:cs="Arial"/>
          <w:b/>
          <w:bCs/>
          <w:sz w:val="24"/>
          <w:u w:val="single"/>
        </w:rPr>
        <w:t xml:space="preserve">Awards In Fabrics </w:t>
      </w:r>
    </w:p>
    <w:p w14:paraId="2D450929" w14:textId="77777777" w:rsidR="00FB489F" w:rsidRDefault="00FB489F" w:rsidP="00FB489F">
      <w:pPr>
        <w:pStyle w:val="BodyText"/>
        <w:ind w:left="360" w:right="0" w:hanging="360"/>
        <w:jc w:val="both"/>
        <w:rPr>
          <w:rFonts w:ascii="Arial" w:hAnsi="Arial" w:cs="Arial"/>
          <w:b/>
          <w:bCs/>
          <w:sz w:val="24"/>
          <w:u w:val="single"/>
        </w:rPr>
      </w:pPr>
    </w:p>
    <w:tbl>
      <w:tblPr>
        <w:tblStyle w:val="TableGrid"/>
        <w:tblW w:w="0" w:type="auto"/>
        <w:tblLook w:val="04A0" w:firstRow="1" w:lastRow="0" w:firstColumn="1" w:lastColumn="0" w:noHBand="0" w:noVBand="1"/>
      </w:tblPr>
      <w:tblGrid>
        <w:gridCol w:w="3227"/>
        <w:gridCol w:w="3157"/>
        <w:gridCol w:w="3192"/>
      </w:tblGrid>
      <w:tr w:rsidR="00FB489F" w14:paraId="50F1AE67" w14:textId="77777777" w:rsidTr="00F14FB6">
        <w:tc>
          <w:tcPr>
            <w:tcW w:w="3227" w:type="dxa"/>
          </w:tcPr>
          <w:p w14:paraId="4C7D3DD0" w14:textId="77777777" w:rsidR="00FB489F" w:rsidRPr="00DF1144" w:rsidRDefault="004E5155" w:rsidP="00F14FB6">
            <w:pPr>
              <w:jc w:val="center"/>
            </w:pPr>
            <w:r w:rsidRPr="00DF1144">
              <w:rPr>
                <w:rFonts w:ascii="Arial" w:hAnsi="Arial" w:cs="Arial"/>
                <w:b/>
                <w:bCs/>
              </w:rPr>
              <w:t>Category</w:t>
            </w:r>
          </w:p>
        </w:tc>
        <w:tc>
          <w:tcPr>
            <w:tcW w:w="3157" w:type="dxa"/>
          </w:tcPr>
          <w:p w14:paraId="7BB93F2F" w14:textId="77777777" w:rsidR="00FB489F" w:rsidRPr="00DF1144" w:rsidRDefault="004E5155" w:rsidP="00F14FB6">
            <w:pPr>
              <w:jc w:val="center"/>
              <w:rPr>
                <w:b/>
                <w:bCs/>
              </w:rPr>
            </w:pPr>
            <w:r w:rsidRPr="00EC72E3">
              <w:rPr>
                <w:rFonts w:ascii="Arial" w:hAnsi="Arial" w:cs="Arial"/>
                <w:b/>
                <w:bCs/>
              </w:rPr>
              <w:t>Name Of Awards</w:t>
            </w:r>
          </w:p>
        </w:tc>
        <w:tc>
          <w:tcPr>
            <w:tcW w:w="3192" w:type="dxa"/>
          </w:tcPr>
          <w:p w14:paraId="0CB9DA20" w14:textId="77777777" w:rsidR="00FB489F" w:rsidRDefault="004E5155" w:rsidP="00F14FB6">
            <w:pPr>
              <w:jc w:val="center"/>
            </w:pPr>
            <w:r w:rsidRPr="00EC72E3">
              <w:rPr>
                <w:rFonts w:ascii="Arial" w:hAnsi="Arial" w:cs="Arial"/>
                <w:b/>
                <w:bCs/>
              </w:rPr>
              <w:t>Criteria</w:t>
            </w:r>
          </w:p>
        </w:tc>
      </w:tr>
      <w:tr w:rsidR="00FB489F" w14:paraId="258911A4" w14:textId="77777777" w:rsidTr="00F14FB6">
        <w:trPr>
          <w:trHeight w:val="845"/>
        </w:trPr>
        <w:tc>
          <w:tcPr>
            <w:tcW w:w="3227" w:type="dxa"/>
            <w:vMerge w:val="restart"/>
          </w:tcPr>
          <w:p w14:paraId="62BC88C5" w14:textId="77777777" w:rsidR="00FB489F" w:rsidRPr="000C3784" w:rsidRDefault="00FB489F" w:rsidP="00B801E7">
            <w:pPr>
              <w:rPr>
                <w:rFonts w:ascii="Arial" w:hAnsi="Arial" w:cs="Arial"/>
              </w:rPr>
            </w:pPr>
            <w:r w:rsidRPr="00AF5484">
              <w:rPr>
                <w:rFonts w:ascii="Arial" w:hAnsi="Arial" w:cs="Arial"/>
                <w:b/>
                <w:bCs/>
              </w:rPr>
              <w:t>Synthetic &amp; Rayon Filament Fabrics</w:t>
            </w:r>
            <w:r>
              <w:rPr>
                <w:rFonts w:ascii="Arial" w:hAnsi="Arial" w:cs="Arial"/>
              </w:rPr>
              <w:t xml:space="preserve"> </w:t>
            </w:r>
            <w:r w:rsidRPr="00EC72E3">
              <w:rPr>
                <w:rFonts w:ascii="Arial" w:hAnsi="Arial" w:cs="Arial"/>
              </w:rPr>
              <w:t>(</w:t>
            </w:r>
            <w:r>
              <w:rPr>
                <w:rFonts w:ascii="Arial" w:hAnsi="Arial" w:cs="Arial"/>
              </w:rPr>
              <w:t>Synthetic and rayon fabrics predominantly made of man-made filament yarn such as polyester, viscose, etc</w:t>
            </w:r>
            <w:r w:rsidRPr="00EC72E3">
              <w:rPr>
                <w:rFonts w:ascii="Arial" w:hAnsi="Arial" w:cs="Arial"/>
              </w:rPr>
              <w:t>)</w:t>
            </w:r>
          </w:p>
        </w:tc>
        <w:tc>
          <w:tcPr>
            <w:tcW w:w="3157" w:type="dxa"/>
          </w:tcPr>
          <w:p w14:paraId="75D7E839" w14:textId="77777777" w:rsidR="00FB489F" w:rsidRDefault="00FB489F" w:rsidP="00F14FB6">
            <w:pPr>
              <w:jc w:val="center"/>
            </w:pPr>
            <w:r w:rsidRPr="00EC72E3">
              <w:rPr>
                <w:rFonts w:ascii="Arial" w:hAnsi="Arial" w:cs="Arial"/>
              </w:rPr>
              <w:t>Gold Trophy</w:t>
            </w:r>
          </w:p>
        </w:tc>
        <w:tc>
          <w:tcPr>
            <w:tcW w:w="3192" w:type="dxa"/>
          </w:tcPr>
          <w:p w14:paraId="76F4B9CE" w14:textId="77777777" w:rsidR="00FB489F" w:rsidRDefault="00FB489F" w:rsidP="00F14FB6">
            <w:pPr>
              <w:jc w:val="center"/>
            </w:pPr>
            <w:r w:rsidRPr="00EC72E3">
              <w:rPr>
                <w:rFonts w:ascii="Arial" w:hAnsi="Arial" w:cs="Arial"/>
              </w:rPr>
              <w:t>Best Export Performance</w:t>
            </w:r>
          </w:p>
        </w:tc>
      </w:tr>
      <w:tr w:rsidR="00FB489F" w14:paraId="11BF1543" w14:textId="77777777" w:rsidTr="00F14FB6">
        <w:tc>
          <w:tcPr>
            <w:tcW w:w="3227" w:type="dxa"/>
            <w:vMerge/>
          </w:tcPr>
          <w:p w14:paraId="16769985" w14:textId="77777777" w:rsidR="00FB489F" w:rsidRDefault="00FB489F" w:rsidP="00F14FB6">
            <w:pPr>
              <w:jc w:val="center"/>
            </w:pPr>
          </w:p>
        </w:tc>
        <w:tc>
          <w:tcPr>
            <w:tcW w:w="3157" w:type="dxa"/>
          </w:tcPr>
          <w:p w14:paraId="5EEC4E18" w14:textId="77777777" w:rsidR="00FB489F" w:rsidRDefault="00FB489F" w:rsidP="00F14FB6">
            <w:pPr>
              <w:jc w:val="center"/>
            </w:pPr>
            <w:r w:rsidRPr="00EC72E3">
              <w:rPr>
                <w:rFonts w:ascii="Arial" w:hAnsi="Arial" w:cs="Arial"/>
              </w:rPr>
              <w:t>Sil</w:t>
            </w:r>
            <w:r>
              <w:rPr>
                <w:rFonts w:ascii="Arial" w:hAnsi="Arial" w:cs="Arial"/>
              </w:rPr>
              <w:t>ver Trophy</w:t>
            </w:r>
          </w:p>
        </w:tc>
        <w:tc>
          <w:tcPr>
            <w:tcW w:w="3192" w:type="dxa"/>
          </w:tcPr>
          <w:p w14:paraId="2A7CD333" w14:textId="77777777" w:rsidR="00FB489F" w:rsidRDefault="00FB489F" w:rsidP="00F14FB6">
            <w:pPr>
              <w:jc w:val="center"/>
            </w:pPr>
            <w:r w:rsidRPr="00EC72E3">
              <w:rPr>
                <w:rFonts w:ascii="Arial" w:hAnsi="Arial" w:cs="Arial"/>
              </w:rPr>
              <w:t>Second Best Export Performance</w:t>
            </w:r>
          </w:p>
        </w:tc>
      </w:tr>
      <w:tr w:rsidR="00FB489F" w14:paraId="20C74417" w14:textId="77777777" w:rsidTr="00F14FB6">
        <w:trPr>
          <w:trHeight w:val="456"/>
        </w:trPr>
        <w:tc>
          <w:tcPr>
            <w:tcW w:w="3227" w:type="dxa"/>
            <w:vMerge w:val="restart"/>
          </w:tcPr>
          <w:p w14:paraId="6A9F54A0" w14:textId="77777777" w:rsidR="00AF5484" w:rsidRDefault="00FB489F" w:rsidP="00B801E7">
            <w:pPr>
              <w:rPr>
                <w:rFonts w:ascii="Arial" w:hAnsi="Arial" w:cs="Arial"/>
                <w:b/>
                <w:bCs/>
              </w:rPr>
            </w:pPr>
            <w:r w:rsidRPr="00AF5484">
              <w:rPr>
                <w:rFonts w:ascii="Arial" w:hAnsi="Arial" w:cs="Arial"/>
                <w:b/>
                <w:bCs/>
              </w:rPr>
              <w:t>Synthetic &amp; Rayon Spun Fabrics</w:t>
            </w:r>
          </w:p>
          <w:p w14:paraId="7D7E5B2F" w14:textId="77777777" w:rsidR="00FB489F" w:rsidRDefault="00FB489F" w:rsidP="00B801E7">
            <w:r w:rsidRPr="00EC72E3">
              <w:rPr>
                <w:rFonts w:ascii="Arial" w:hAnsi="Arial" w:cs="Arial"/>
              </w:rPr>
              <w:t>(</w:t>
            </w:r>
            <w:r>
              <w:rPr>
                <w:rFonts w:ascii="Arial" w:hAnsi="Arial" w:cs="Arial"/>
              </w:rPr>
              <w:t xml:space="preserve">Synthetic and rayon fabrics predominantly made of man-made </w:t>
            </w:r>
            <w:r w:rsidRPr="00EC72E3">
              <w:rPr>
                <w:rFonts w:ascii="Arial" w:hAnsi="Arial" w:cs="Arial"/>
              </w:rPr>
              <w:t xml:space="preserve">spun </w:t>
            </w:r>
            <w:r>
              <w:rPr>
                <w:rFonts w:ascii="Arial" w:hAnsi="Arial" w:cs="Arial"/>
              </w:rPr>
              <w:t>yarn)</w:t>
            </w:r>
          </w:p>
        </w:tc>
        <w:tc>
          <w:tcPr>
            <w:tcW w:w="3157" w:type="dxa"/>
          </w:tcPr>
          <w:p w14:paraId="737D0AD7" w14:textId="77777777" w:rsidR="00FB489F" w:rsidRDefault="00FB489F" w:rsidP="00F14FB6">
            <w:pPr>
              <w:jc w:val="center"/>
            </w:pPr>
            <w:r>
              <w:rPr>
                <w:rFonts w:ascii="Arial" w:hAnsi="Arial" w:cs="Arial"/>
              </w:rPr>
              <w:t>Gold Trophy</w:t>
            </w:r>
          </w:p>
        </w:tc>
        <w:tc>
          <w:tcPr>
            <w:tcW w:w="3192" w:type="dxa"/>
          </w:tcPr>
          <w:p w14:paraId="1F15C22F" w14:textId="77777777" w:rsidR="00FB489F" w:rsidRDefault="00FB489F" w:rsidP="00F14FB6">
            <w:pPr>
              <w:jc w:val="center"/>
            </w:pPr>
            <w:r>
              <w:rPr>
                <w:rFonts w:ascii="Arial" w:hAnsi="Arial" w:cs="Arial"/>
              </w:rPr>
              <w:t>Best Export Performance</w:t>
            </w:r>
          </w:p>
        </w:tc>
      </w:tr>
      <w:tr w:rsidR="00FB489F" w14:paraId="179BC3CA" w14:textId="77777777" w:rsidTr="00F14FB6">
        <w:tc>
          <w:tcPr>
            <w:tcW w:w="3227" w:type="dxa"/>
            <w:vMerge/>
          </w:tcPr>
          <w:p w14:paraId="178BF6FB" w14:textId="77777777" w:rsidR="00FB489F" w:rsidRPr="0007042B" w:rsidRDefault="00FB489F" w:rsidP="00B801E7">
            <w:pPr>
              <w:rPr>
                <w:rFonts w:ascii="Arial" w:hAnsi="Arial" w:cs="Arial"/>
                <w:b/>
              </w:rPr>
            </w:pPr>
          </w:p>
        </w:tc>
        <w:tc>
          <w:tcPr>
            <w:tcW w:w="3157" w:type="dxa"/>
          </w:tcPr>
          <w:p w14:paraId="6F8EBFBE" w14:textId="77777777" w:rsidR="00FB489F" w:rsidRDefault="00FB489F" w:rsidP="00F14FB6">
            <w:pPr>
              <w:jc w:val="center"/>
              <w:rPr>
                <w:rFonts w:ascii="Arial" w:hAnsi="Arial" w:cs="Arial"/>
              </w:rPr>
            </w:pPr>
            <w:r w:rsidRPr="00EC72E3">
              <w:rPr>
                <w:rFonts w:ascii="Arial" w:hAnsi="Arial" w:cs="Arial"/>
              </w:rPr>
              <w:t>Sil</w:t>
            </w:r>
            <w:r>
              <w:rPr>
                <w:rFonts w:ascii="Arial" w:hAnsi="Arial" w:cs="Arial"/>
              </w:rPr>
              <w:t>ver Trophy</w:t>
            </w:r>
          </w:p>
        </w:tc>
        <w:tc>
          <w:tcPr>
            <w:tcW w:w="3192" w:type="dxa"/>
          </w:tcPr>
          <w:p w14:paraId="525EBD94" w14:textId="77777777" w:rsidR="00FB489F" w:rsidRDefault="00FB489F" w:rsidP="00F14FB6">
            <w:pPr>
              <w:jc w:val="center"/>
              <w:rPr>
                <w:rFonts w:ascii="Arial" w:hAnsi="Arial" w:cs="Arial"/>
              </w:rPr>
            </w:pPr>
            <w:r w:rsidRPr="00EC72E3">
              <w:rPr>
                <w:rFonts w:ascii="Arial" w:hAnsi="Arial" w:cs="Arial"/>
              </w:rPr>
              <w:t>Second Best Export Performance</w:t>
            </w:r>
          </w:p>
        </w:tc>
      </w:tr>
      <w:tr w:rsidR="00FB489F" w14:paraId="58CD308C" w14:textId="77777777" w:rsidTr="00F14FB6">
        <w:trPr>
          <w:trHeight w:val="618"/>
        </w:trPr>
        <w:tc>
          <w:tcPr>
            <w:tcW w:w="3227" w:type="dxa"/>
            <w:vMerge w:val="restart"/>
          </w:tcPr>
          <w:p w14:paraId="4DB2DADF" w14:textId="77777777" w:rsidR="00AF5484" w:rsidRDefault="00FB489F" w:rsidP="00B801E7">
            <w:pPr>
              <w:rPr>
                <w:rFonts w:ascii="Arial" w:hAnsi="Arial" w:cs="Arial"/>
              </w:rPr>
            </w:pPr>
            <w:r w:rsidRPr="00AF5484">
              <w:rPr>
                <w:rFonts w:ascii="Arial" w:hAnsi="Arial" w:cs="Arial"/>
                <w:b/>
                <w:bCs/>
              </w:rPr>
              <w:t xml:space="preserve">Blended Fabrics of Synthetic </w:t>
            </w:r>
            <w:proofErr w:type="spellStart"/>
            <w:r w:rsidRPr="00AF5484">
              <w:rPr>
                <w:rFonts w:ascii="Arial" w:hAnsi="Arial" w:cs="Arial"/>
                <w:b/>
                <w:bCs/>
              </w:rPr>
              <w:t>Fibre</w:t>
            </w:r>
            <w:proofErr w:type="spellEnd"/>
            <w:r w:rsidRPr="00AF5484">
              <w:rPr>
                <w:rFonts w:ascii="Arial" w:hAnsi="Arial" w:cs="Arial"/>
                <w:b/>
                <w:bCs/>
              </w:rPr>
              <w:t xml:space="preserve"> and Natural </w:t>
            </w:r>
            <w:proofErr w:type="spellStart"/>
            <w:r w:rsidRPr="00AF5484">
              <w:rPr>
                <w:rFonts w:ascii="Arial" w:hAnsi="Arial" w:cs="Arial"/>
                <w:b/>
                <w:bCs/>
              </w:rPr>
              <w:t>Fibres</w:t>
            </w:r>
            <w:proofErr w:type="spellEnd"/>
          </w:p>
          <w:p w14:paraId="61838995" w14:textId="77777777" w:rsidR="00FB489F" w:rsidRPr="00EC72E3" w:rsidRDefault="00AF5484" w:rsidP="00B801E7">
            <w:pPr>
              <w:rPr>
                <w:rFonts w:ascii="Arial" w:hAnsi="Arial" w:cs="Arial"/>
              </w:rPr>
            </w:pPr>
            <w:r>
              <w:rPr>
                <w:rFonts w:ascii="Arial" w:hAnsi="Arial" w:cs="Arial"/>
              </w:rPr>
              <w:t>(</w:t>
            </w:r>
            <w:proofErr w:type="gramStart"/>
            <w:r w:rsidR="00FB489F">
              <w:rPr>
                <w:rFonts w:ascii="Arial" w:hAnsi="Arial" w:cs="Arial"/>
              </w:rPr>
              <w:t>include</w:t>
            </w:r>
            <w:proofErr w:type="gramEnd"/>
            <w:r w:rsidR="00FB489F">
              <w:rPr>
                <w:rFonts w:ascii="Arial" w:hAnsi="Arial" w:cs="Arial"/>
              </w:rPr>
              <w:t xml:space="preserve"> fabrics where predominance is of synthetic </w:t>
            </w:r>
            <w:proofErr w:type="spellStart"/>
            <w:r w:rsidR="00FB489F">
              <w:rPr>
                <w:rFonts w:ascii="Arial" w:hAnsi="Arial" w:cs="Arial"/>
              </w:rPr>
              <w:t>fibres</w:t>
            </w:r>
            <w:proofErr w:type="spellEnd"/>
            <w:r w:rsidR="00FB489F">
              <w:rPr>
                <w:rFonts w:ascii="Arial" w:hAnsi="Arial" w:cs="Arial"/>
              </w:rPr>
              <w:t xml:space="preserve"> with </w:t>
            </w:r>
            <w:r w:rsidR="00FB489F">
              <w:rPr>
                <w:rFonts w:ascii="Arial" w:hAnsi="Arial" w:cs="Arial"/>
              </w:rPr>
              <w:lastRenderedPageBreak/>
              <w:t xml:space="preserve">presence of natural </w:t>
            </w:r>
            <w:proofErr w:type="spellStart"/>
            <w:r w:rsidR="00FB489F">
              <w:rPr>
                <w:rFonts w:ascii="Arial" w:hAnsi="Arial" w:cs="Arial"/>
              </w:rPr>
              <w:t>fibres</w:t>
            </w:r>
            <w:proofErr w:type="spellEnd"/>
            <w:r w:rsidR="00FB489F">
              <w:rPr>
                <w:rFonts w:ascii="Arial" w:hAnsi="Arial" w:cs="Arial"/>
              </w:rPr>
              <w:t xml:space="preserve"> for e.g. poly-cotton, poly-wool, poly-silk, etc.</w:t>
            </w:r>
            <w:r w:rsidR="00FB489F" w:rsidRPr="00EC72E3">
              <w:rPr>
                <w:rFonts w:ascii="Arial" w:hAnsi="Arial" w:cs="Arial"/>
              </w:rPr>
              <w:t>)</w:t>
            </w:r>
            <w:r w:rsidR="00FB489F">
              <w:rPr>
                <w:rFonts w:ascii="Arial" w:hAnsi="Arial" w:cs="Arial"/>
              </w:rPr>
              <w:t>.)</w:t>
            </w:r>
          </w:p>
        </w:tc>
        <w:tc>
          <w:tcPr>
            <w:tcW w:w="3157" w:type="dxa"/>
          </w:tcPr>
          <w:p w14:paraId="0E41FA8A" w14:textId="77777777" w:rsidR="00FB489F" w:rsidRDefault="00FB489F" w:rsidP="00F14FB6">
            <w:pPr>
              <w:jc w:val="center"/>
              <w:rPr>
                <w:rFonts w:ascii="Arial" w:hAnsi="Arial" w:cs="Arial"/>
              </w:rPr>
            </w:pPr>
            <w:r>
              <w:rPr>
                <w:rFonts w:ascii="Arial" w:hAnsi="Arial" w:cs="Arial"/>
              </w:rPr>
              <w:lastRenderedPageBreak/>
              <w:t>Gold Trophy</w:t>
            </w:r>
          </w:p>
        </w:tc>
        <w:tc>
          <w:tcPr>
            <w:tcW w:w="3192" w:type="dxa"/>
          </w:tcPr>
          <w:p w14:paraId="143538B5" w14:textId="77777777" w:rsidR="00FB489F" w:rsidRPr="00EC72E3" w:rsidRDefault="00FB489F" w:rsidP="00F14FB6">
            <w:pPr>
              <w:jc w:val="center"/>
              <w:rPr>
                <w:rFonts w:ascii="Arial" w:hAnsi="Arial" w:cs="Arial"/>
              </w:rPr>
            </w:pPr>
            <w:r>
              <w:rPr>
                <w:rFonts w:ascii="Arial" w:hAnsi="Arial" w:cs="Arial"/>
              </w:rPr>
              <w:t>Best Export Performance</w:t>
            </w:r>
          </w:p>
        </w:tc>
      </w:tr>
      <w:tr w:rsidR="00FB489F" w14:paraId="0FB51211" w14:textId="77777777" w:rsidTr="00F14FB6">
        <w:tc>
          <w:tcPr>
            <w:tcW w:w="3227" w:type="dxa"/>
            <w:vMerge/>
          </w:tcPr>
          <w:p w14:paraId="52CC5EEC" w14:textId="77777777" w:rsidR="00FB489F" w:rsidRPr="0007042B" w:rsidRDefault="00FB489F" w:rsidP="00F14FB6">
            <w:pPr>
              <w:jc w:val="center"/>
              <w:rPr>
                <w:rFonts w:ascii="Arial" w:hAnsi="Arial" w:cs="Arial"/>
                <w:b/>
              </w:rPr>
            </w:pPr>
          </w:p>
        </w:tc>
        <w:tc>
          <w:tcPr>
            <w:tcW w:w="3157" w:type="dxa"/>
          </w:tcPr>
          <w:p w14:paraId="05626B70" w14:textId="77777777" w:rsidR="00FB489F" w:rsidRDefault="00FB489F" w:rsidP="00F14FB6">
            <w:pPr>
              <w:jc w:val="center"/>
              <w:rPr>
                <w:rFonts w:ascii="Arial" w:hAnsi="Arial" w:cs="Arial"/>
              </w:rPr>
            </w:pPr>
            <w:r w:rsidRPr="00EC72E3">
              <w:rPr>
                <w:rFonts w:ascii="Arial" w:hAnsi="Arial" w:cs="Arial"/>
              </w:rPr>
              <w:t>Sil</w:t>
            </w:r>
            <w:r>
              <w:rPr>
                <w:rFonts w:ascii="Arial" w:hAnsi="Arial" w:cs="Arial"/>
              </w:rPr>
              <w:t>ver Trophy</w:t>
            </w:r>
          </w:p>
        </w:tc>
        <w:tc>
          <w:tcPr>
            <w:tcW w:w="3192" w:type="dxa"/>
          </w:tcPr>
          <w:p w14:paraId="2BC06A27" w14:textId="77777777" w:rsidR="00FB489F" w:rsidRDefault="00FB489F" w:rsidP="00F14FB6">
            <w:pPr>
              <w:jc w:val="center"/>
              <w:rPr>
                <w:rFonts w:ascii="Arial" w:hAnsi="Arial" w:cs="Arial"/>
              </w:rPr>
            </w:pPr>
            <w:r w:rsidRPr="00EC72E3">
              <w:rPr>
                <w:rFonts w:ascii="Arial" w:hAnsi="Arial" w:cs="Arial"/>
              </w:rPr>
              <w:t>Second Best Export Performance</w:t>
            </w:r>
          </w:p>
        </w:tc>
      </w:tr>
      <w:tr w:rsidR="00FB489F" w14:paraId="38B62E3D" w14:textId="77777777" w:rsidTr="00F14FB6">
        <w:trPr>
          <w:trHeight w:val="523"/>
        </w:trPr>
        <w:tc>
          <w:tcPr>
            <w:tcW w:w="3227" w:type="dxa"/>
            <w:vMerge w:val="restart"/>
          </w:tcPr>
          <w:p w14:paraId="3082DCFC" w14:textId="77777777" w:rsidR="00AF5484" w:rsidRDefault="00FB489F" w:rsidP="00B801E7">
            <w:pPr>
              <w:rPr>
                <w:rFonts w:ascii="Arial" w:hAnsi="Arial" w:cs="Arial"/>
                <w:b/>
                <w:bCs/>
              </w:rPr>
            </w:pPr>
            <w:r w:rsidRPr="00AF5484">
              <w:rPr>
                <w:rFonts w:ascii="Arial" w:hAnsi="Arial" w:cs="Arial"/>
                <w:b/>
                <w:bCs/>
              </w:rPr>
              <w:t>Knitted Fabrics</w:t>
            </w:r>
          </w:p>
          <w:p w14:paraId="27647BFA" w14:textId="77777777" w:rsidR="00FB489F" w:rsidRPr="00EC72E3" w:rsidRDefault="00FB489F" w:rsidP="00B801E7">
            <w:pPr>
              <w:rPr>
                <w:rFonts w:ascii="Arial" w:hAnsi="Arial" w:cs="Arial"/>
              </w:rPr>
            </w:pPr>
            <w:r>
              <w:rPr>
                <w:rFonts w:ascii="Arial" w:hAnsi="Arial" w:cs="Arial"/>
              </w:rPr>
              <w:t>(All kinds of knitted fabrics where predominance is of synthetic content)</w:t>
            </w:r>
          </w:p>
        </w:tc>
        <w:tc>
          <w:tcPr>
            <w:tcW w:w="3157" w:type="dxa"/>
          </w:tcPr>
          <w:p w14:paraId="54F4E3C9" w14:textId="77777777" w:rsidR="00FB489F" w:rsidRDefault="00FB489F" w:rsidP="00F14FB6">
            <w:pPr>
              <w:jc w:val="center"/>
              <w:rPr>
                <w:rFonts w:ascii="Arial" w:hAnsi="Arial" w:cs="Arial"/>
              </w:rPr>
            </w:pPr>
            <w:r>
              <w:rPr>
                <w:rFonts w:ascii="Arial" w:hAnsi="Arial" w:cs="Arial"/>
              </w:rPr>
              <w:t>Gold Trophy</w:t>
            </w:r>
          </w:p>
        </w:tc>
        <w:tc>
          <w:tcPr>
            <w:tcW w:w="3192" w:type="dxa"/>
          </w:tcPr>
          <w:p w14:paraId="51D3782D" w14:textId="77777777" w:rsidR="00FB489F" w:rsidRPr="00EC72E3" w:rsidRDefault="00FB489F" w:rsidP="00F14FB6">
            <w:pPr>
              <w:jc w:val="center"/>
              <w:rPr>
                <w:rFonts w:ascii="Arial" w:hAnsi="Arial" w:cs="Arial"/>
              </w:rPr>
            </w:pPr>
            <w:r>
              <w:rPr>
                <w:rFonts w:ascii="Arial" w:hAnsi="Arial" w:cs="Arial"/>
              </w:rPr>
              <w:t>Best Export Performance</w:t>
            </w:r>
          </w:p>
        </w:tc>
      </w:tr>
      <w:tr w:rsidR="00FB489F" w14:paraId="2C1F164B" w14:textId="77777777" w:rsidTr="00F14FB6">
        <w:tc>
          <w:tcPr>
            <w:tcW w:w="3227" w:type="dxa"/>
            <w:vMerge/>
          </w:tcPr>
          <w:p w14:paraId="4018B679" w14:textId="77777777" w:rsidR="00FB489F" w:rsidRPr="0007042B" w:rsidRDefault="00FB489F" w:rsidP="00F14FB6">
            <w:pPr>
              <w:jc w:val="center"/>
              <w:rPr>
                <w:rFonts w:ascii="Arial" w:hAnsi="Arial" w:cs="Arial"/>
                <w:b/>
              </w:rPr>
            </w:pPr>
          </w:p>
        </w:tc>
        <w:tc>
          <w:tcPr>
            <w:tcW w:w="3157" w:type="dxa"/>
          </w:tcPr>
          <w:p w14:paraId="0F1D1168" w14:textId="77777777" w:rsidR="00FB489F" w:rsidRDefault="00FB489F" w:rsidP="00F14FB6">
            <w:pPr>
              <w:jc w:val="center"/>
              <w:rPr>
                <w:rFonts w:ascii="Arial" w:hAnsi="Arial" w:cs="Arial"/>
              </w:rPr>
            </w:pPr>
            <w:r w:rsidRPr="00EC72E3">
              <w:rPr>
                <w:rFonts w:ascii="Arial" w:hAnsi="Arial" w:cs="Arial"/>
              </w:rPr>
              <w:t>Sil</w:t>
            </w:r>
            <w:r>
              <w:rPr>
                <w:rFonts w:ascii="Arial" w:hAnsi="Arial" w:cs="Arial"/>
              </w:rPr>
              <w:t>ver Trophy</w:t>
            </w:r>
          </w:p>
        </w:tc>
        <w:tc>
          <w:tcPr>
            <w:tcW w:w="3192" w:type="dxa"/>
          </w:tcPr>
          <w:p w14:paraId="69318743" w14:textId="77777777" w:rsidR="00FB489F" w:rsidRDefault="00FB489F" w:rsidP="00F14FB6">
            <w:pPr>
              <w:jc w:val="center"/>
              <w:rPr>
                <w:rFonts w:ascii="Arial" w:hAnsi="Arial" w:cs="Arial"/>
              </w:rPr>
            </w:pPr>
            <w:r w:rsidRPr="00EC72E3">
              <w:rPr>
                <w:rFonts w:ascii="Arial" w:hAnsi="Arial" w:cs="Arial"/>
              </w:rPr>
              <w:t>Second Best Export Performance</w:t>
            </w:r>
          </w:p>
        </w:tc>
      </w:tr>
    </w:tbl>
    <w:p w14:paraId="3FA705E0" w14:textId="77777777" w:rsidR="00FB489F" w:rsidRDefault="00FB489F" w:rsidP="00FB489F">
      <w:pPr>
        <w:pStyle w:val="BodyText"/>
        <w:ind w:left="360" w:right="0" w:hanging="360"/>
        <w:jc w:val="both"/>
        <w:rPr>
          <w:rFonts w:ascii="Arial" w:hAnsi="Arial" w:cs="Arial"/>
          <w:sz w:val="24"/>
        </w:rPr>
      </w:pPr>
    </w:p>
    <w:p w14:paraId="059938EC" w14:textId="77777777" w:rsidR="00FB489F" w:rsidRDefault="00CA7C51" w:rsidP="00FB489F">
      <w:pPr>
        <w:pStyle w:val="BodyText"/>
        <w:ind w:right="0"/>
        <w:jc w:val="both"/>
        <w:rPr>
          <w:rFonts w:ascii="Arial" w:hAnsi="Arial" w:cs="Arial"/>
          <w:b/>
          <w:bCs/>
          <w:sz w:val="24"/>
          <w:u w:val="single"/>
        </w:rPr>
      </w:pPr>
      <w:r w:rsidRPr="00EC72E3">
        <w:rPr>
          <w:rFonts w:ascii="Arial" w:hAnsi="Arial" w:cs="Arial"/>
          <w:b/>
          <w:bCs/>
          <w:sz w:val="24"/>
        </w:rPr>
        <w:t xml:space="preserve">VI.   </w:t>
      </w:r>
      <w:r w:rsidR="00F14FB6" w:rsidRPr="00B46DF5">
        <w:rPr>
          <w:rFonts w:ascii="Arial" w:hAnsi="Arial" w:cs="Arial"/>
          <w:b/>
          <w:bCs/>
          <w:sz w:val="24"/>
          <w:u w:val="single"/>
        </w:rPr>
        <w:t xml:space="preserve">Awards </w:t>
      </w:r>
      <w:proofErr w:type="gramStart"/>
      <w:r w:rsidR="00F14FB6" w:rsidRPr="00B46DF5">
        <w:rPr>
          <w:rFonts w:ascii="Arial" w:hAnsi="Arial" w:cs="Arial"/>
          <w:b/>
          <w:bCs/>
          <w:sz w:val="24"/>
          <w:u w:val="single"/>
        </w:rPr>
        <w:t>In</w:t>
      </w:r>
      <w:proofErr w:type="gramEnd"/>
      <w:r w:rsidR="00F14FB6" w:rsidRPr="00B46DF5">
        <w:rPr>
          <w:rFonts w:ascii="Arial" w:hAnsi="Arial" w:cs="Arial"/>
          <w:b/>
          <w:bCs/>
          <w:sz w:val="24"/>
          <w:u w:val="single"/>
        </w:rPr>
        <w:t xml:space="preserve"> Made-Ups</w:t>
      </w:r>
    </w:p>
    <w:p w14:paraId="62296157" w14:textId="77777777" w:rsidR="00FB489F" w:rsidRDefault="00FB489F" w:rsidP="00FB489F">
      <w:pPr>
        <w:pStyle w:val="BodyText"/>
        <w:ind w:right="0"/>
        <w:jc w:val="both"/>
        <w:rPr>
          <w:rFonts w:ascii="Arial" w:hAnsi="Arial" w:cs="Arial"/>
          <w:b/>
          <w:bCs/>
          <w:sz w:val="24"/>
          <w:u w:val="single"/>
        </w:rPr>
      </w:pPr>
    </w:p>
    <w:tbl>
      <w:tblPr>
        <w:tblStyle w:val="TableGrid"/>
        <w:tblW w:w="0" w:type="auto"/>
        <w:tblLook w:val="04A0" w:firstRow="1" w:lastRow="0" w:firstColumn="1" w:lastColumn="0" w:noHBand="0" w:noVBand="1"/>
      </w:tblPr>
      <w:tblGrid>
        <w:gridCol w:w="3227"/>
        <w:gridCol w:w="3157"/>
        <w:gridCol w:w="3192"/>
      </w:tblGrid>
      <w:tr w:rsidR="00FB489F" w14:paraId="073F980B" w14:textId="77777777" w:rsidTr="00F14FB6">
        <w:tc>
          <w:tcPr>
            <w:tcW w:w="3227" w:type="dxa"/>
          </w:tcPr>
          <w:p w14:paraId="68883BDE" w14:textId="77777777" w:rsidR="00FB489F" w:rsidRPr="00DF1144" w:rsidRDefault="004E5155" w:rsidP="00F14FB6">
            <w:pPr>
              <w:jc w:val="center"/>
            </w:pPr>
            <w:r w:rsidRPr="00DF1144">
              <w:rPr>
                <w:rFonts w:ascii="Arial" w:hAnsi="Arial" w:cs="Arial"/>
                <w:b/>
                <w:bCs/>
              </w:rPr>
              <w:t>Category</w:t>
            </w:r>
          </w:p>
        </w:tc>
        <w:tc>
          <w:tcPr>
            <w:tcW w:w="3157" w:type="dxa"/>
          </w:tcPr>
          <w:p w14:paraId="4D6D97C1" w14:textId="77777777" w:rsidR="00FB489F" w:rsidRPr="00DF1144" w:rsidRDefault="004E5155" w:rsidP="00F14FB6">
            <w:pPr>
              <w:jc w:val="center"/>
              <w:rPr>
                <w:b/>
                <w:bCs/>
              </w:rPr>
            </w:pPr>
            <w:r w:rsidRPr="00EC72E3">
              <w:rPr>
                <w:rFonts w:ascii="Arial" w:hAnsi="Arial" w:cs="Arial"/>
                <w:b/>
                <w:bCs/>
              </w:rPr>
              <w:t>Name Of Awards</w:t>
            </w:r>
          </w:p>
        </w:tc>
        <w:tc>
          <w:tcPr>
            <w:tcW w:w="3192" w:type="dxa"/>
          </w:tcPr>
          <w:p w14:paraId="0063945E" w14:textId="77777777" w:rsidR="00FB489F" w:rsidRDefault="004E5155" w:rsidP="00F14FB6">
            <w:pPr>
              <w:jc w:val="center"/>
            </w:pPr>
            <w:r w:rsidRPr="00EC72E3">
              <w:rPr>
                <w:rFonts w:ascii="Arial" w:hAnsi="Arial" w:cs="Arial"/>
                <w:b/>
                <w:bCs/>
              </w:rPr>
              <w:t>Criteria</w:t>
            </w:r>
          </w:p>
        </w:tc>
      </w:tr>
      <w:tr w:rsidR="00FB489F" w14:paraId="618E385E" w14:textId="77777777" w:rsidTr="00F14FB6">
        <w:trPr>
          <w:trHeight w:val="405"/>
        </w:trPr>
        <w:tc>
          <w:tcPr>
            <w:tcW w:w="3227" w:type="dxa"/>
            <w:vMerge w:val="restart"/>
          </w:tcPr>
          <w:p w14:paraId="2DB892D3" w14:textId="77777777" w:rsidR="00FB489F" w:rsidRPr="000C3784" w:rsidRDefault="00FB489F" w:rsidP="00B801E7">
            <w:pPr>
              <w:rPr>
                <w:rFonts w:ascii="Arial" w:hAnsi="Arial" w:cs="Arial"/>
              </w:rPr>
            </w:pPr>
            <w:r w:rsidRPr="00AF5484">
              <w:rPr>
                <w:rFonts w:ascii="Arial" w:hAnsi="Arial" w:cs="Arial"/>
                <w:b/>
                <w:bCs/>
              </w:rPr>
              <w:t>Fabric-based made-ups</w:t>
            </w:r>
            <w:r>
              <w:rPr>
                <w:rFonts w:ascii="Arial" w:hAnsi="Arial" w:cs="Arial"/>
              </w:rPr>
              <w:t xml:space="preserve"> </w:t>
            </w:r>
            <w:r w:rsidR="00AF5484">
              <w:rPr>
                <w:rFonts w:ascii="Arial" w:hAnsi="Arial" w:cs="Arial"/>
              </w:rPr>
              <w:t>(</w:t>
            </w:r>
            <w:r w:rsidRPr="00EC72E3">
              <w:rPr>
                <w:rFonts w:ascii="Arial" w:hAnsi="Arial" w:cs="Arial"/>
              </w:rPr>
              <w:t>like shawls/scarves/stoles/</w:t>
            </w:r>
            <w:r>
              <w:rPr>
                <w:rFonts w:ascii="Arial" w:hAnsi="Arial" w:cs="Arial"/>
              </w:rPr>
              <w:t xml:space="preserve"> </w:t>
            </w:r>
            <w:proofErr w:type="spellStart"/>
            <w:r w:rsidRPr="00EC72E3">
              <w:rPr>
                <w:rFonts w:ascii="Arial" w:hAnsi="Arial" w:cs="Arial"/>
              </w:rPr>
              <w:t>odhanies</w:t>
            </w:r>
            <w:proofErr w:type="spellEnd"/>
            <w:r w:rsidRPr="00EC72E3">
              <w:rPr>
                <w:rFonts w:ascii="Arial" w:hAnsi="Arial" w:cs="Arial"/>
              </w:rPr>
              <w:t xml:space="preserve">/dhoti, </w:t>
            </w:r>
            <w:proofErr w:type="spellStart"/>
            <w:r w:rsidRPr="00EC72E3">
              <w:rPr>
                <w:rFonts w:ascii="Arial" w:hAnsi="Arial" w:cs="Arial"/>
              </w:rPr>
              <w:t>rumals</w:t>
            </w:r>
            <w:proofErr w:type="spellEnd"/>
            <w:r w:rsidRPr="00EC72E3">
              <w:rPr>
                <w:rFonts w:ascii="Arial" w:hAnsi="Arial" w:cs="Arial"/>
              </w:rPr>
              <w:t>,</w:t>
            </w:r>
            <w:r>
              <w:rPr>
                <w:rFonts w:ascii="Arial" w:hAnsi="Arial" w:cs="Arial"/>
              </w:rPr>
              <w:t xml:space="preserve"> dupatta, sarongs, sarees, bags, for ready to use</w:t>
            </w:r>
            <w:r w:rsidR="00AF5484">
              <w:rPr>
                <w:rFonts w:ascii="Arial" w:hAnsi="Arial" w:cs="Arial"/>
              </w:rPr>
              <w:t>)</w:t>
            </w:r>
          </w:p>
        </w:tc>
        <w:tc>
          <w:tcPr>
            <w:tcW w:w="3157" w:type="dxa"/>
          </w:tcPr>
          <w:p w14:paraId="1CE56CAE" w14:textId="77777777" w:rsidR="00FB489F" w:rsidRDefault="00FB489F" w:rsidP="00F14FB6">
            <w:pPr>
              <w:jc w:val="center"/>
            </w:pPr>
            <w:r w:rsidRPr="00EC72E3">
              <w:rPr>
                <w:rFonts w:ascii="Arial" w:hAnsi="Arial" w:cs="Arial"/>
              </w:rPr>
              <w:t>Gold Trophy</w:t>
            </w:r>
          </w:p>
        </w:tc>
        <w:tc>
          <w:tcPr>
            <w:tcW w:w="3192" w:type="dxa"/>
          </w:tcPr>
          <w:p w14:paraId="2887171B" w14:textId="77777777" w:rsidR="00FB489F" w:rsidRDefault="00FB489F" w:rsidP="00F14FB6">
            <w:pPr>
              <w:jc w:val="center"/>
            </w:pPr>
            <w:r w:rsidRPr="00EC72E3">
              <w:rPr>
                <w:rFonts w:ascii="Arial" w:hAnsi="Arial" w:cs="Arial"/>
              </w:rPr>
              <w:t>Best Export Performance</w:t>
            </w:r>
          </w:p>
        </w:tc>
      </w:tr>
      <w:tr w:rsidR="00FB489F" w14:paraId="65A9B500" w14:textId="77777777" w:rsidTr="00F14FB6">
        <w:tc>
          <w:tcPr>
            <w:tcW w:w="3227" w:type="dxa"/>
            <w:vMerge/>
          </w:tcPr>
          <w:p w14:paraId="28155045" w14:textId="77777777" w:rsidR="00FB489F" w:rsidRDefault="00FB489F" w:rsidP="00F14FB6">
            <w:pPr>
              <w:jc w:val="center"/>
            </w:pPr>
          </w:p>
        </w:tc>
        <w:tc>
          <w:tcPr>
            <w:tcW w:w="3157" w:type="dxa"/>
          </w:tcPr>
          <w:p w14:paraId="54B52841" w14:textId="77777777" w:rsidR="00FB489F" w:rsidRDefault="00FB489F" w:rsidP="00F14FB6">
            <w:pPr>
              <w:jc w:val="center"/>
            </w:pPr>
            <w:r w:rsidRPr="00EC72E3">
              <w:rPr>
                <w:rFonts w:ascii="Arial" w:hAnsi="Arial" w:cs="Arial"/>
              </w:rPr>
              <w:t>Sil</w:t>
            </w:r>
            <w:r>
              <w:rPr>
                <w:rFonts w:ascii="Arial" w:hAnsi="Arial" w:cs="Arial"/>
              </w:rPr>
              <w:t>ver Trophy</w:t>
            </w:r>
          </w:p>
        </w:tc>
        <w:tc>
          <w:tcPr>
            <w:tcW w:w="3192" w:type="dxa"/>
          </w:tcPr>
          <w:p w14:paraId="44D62080" w14:textId="77777777" w:rsidR="00FB489F" w:rsidRDefault="00FB489F" w:rsidP="00F14FB6">
            <w:pPr>
              <w:jc w:val="center"/>
            </w:pPr>
            <w:r w:rsidRPr="00EC72E3">
              <w:rPr>
                <w:rFonts w:ascii="Arial" w:hAnsi="Arial" w:cs="Arial"/>
              </w:rPr>
              <w:t>Second Best Export Performance</w:t>
            </w:r>
          </w:p>
        </w:tc>
      </w:tr>
      <w:tr w:rsidR="00FB489F" w14:paraId="211FEC17" w14:textId="77777777" w:rsidTr="00F14FB6">
        <w:tc>
          <w:tcPr>
            <w:tcW w:w="3227" w:type="dxa"/>
            <w:vMerge/>
          </w:tcPr>
          <w:p w14:paraId="3A91AD6C" w14:textId="77777777" w:rsidR="00FB489F" w:rsidRDefault="00FB489F" w:rsidP="00F14FB6">
            <w:pPr>
              <w:jc w:val="center"/>
            </w:pPr>
          </w:p>
        </w:tc>
        <w:tc>
          <w:tcPr>
            <w:tcW w:w="3157" w:type="dxa"/>
          </w:tcPr>
          <w:p w14:paraId="01B6DBB5" w14:textId="77777777" w:rsidR="00FB489F" w:rsidRDefault="00FB489F" w:rsidP="00F14FB6">
            <w:pPr>
              <w:jc w:val="center"/>
            </w:pPr>
            <w:r w:rsidRPr="00EC72E3">
              <w:rPr>
                <w:rFonts w:ascii="Arial" w:hAnsi="Arial" w:cs="Arial"/>
              </w:rPr>
              <w:t>Bronze Trophy</w:t>
            </w:r>
          </w:p>
        </w:tc>
        <w:tc>
          <w:tcPr>
            <w:tcW w:w="3192" w:type="dxa"/>
          </w:tcPr>
          <w:p w14:paraId="5F176F91" w14:textId="77777777" w:rsidR="00FB489F" w:rsidRDefault="00FB489F" w:rsidP="00F14FB6">
            <w:pPr>
              <w:jc w:val="center"/>
            </w:pPr>
            <w:r w:rsidRPr="00EC72E3">
              <w:rPr>
                <w:rFonts w:ascii="Arial" w:hAnsi="Arial" w:cs="Arial"/>
              </w:rPr>
              <w:t>Third Best Overall Export Performance</w:t>
            </w:r>
          </w:p>
        </w:tc>
      </w:tr>
    </w:tbl>
    <w:p w14:paraId="60B0F3BD" w14:textId="77777777" w:rsidR="00CA7C51" w:rsidRPr="00EC72E3" w:rsidRDefault="00CA7C51" w:rsidP="00CA7C51">
      <w:pPr>
        <w:pStyle w:val="BodyText"/>
        <w:ind w:right="-540"/>
        <w:jc w:val="both"/>
        <w:rPr>
          <w:rFonts w:ascii="Arial" w:hAnsi="Arial" w:cs="Arial"/>
          <w:sz w:val="24"/>
        </w:rPr>
      </w:pPr>
      <w:r w:rsidRPr="00EC72E3">
        <w:rPr>
          <w:rFonts w:ascii="Arial" w:hAnsi="Arial" w:cs="Arial"/>
          <w:sz w:val="24"/>
        </w:rPr>
        <w:t xml:space="preserve"> </w:t>
      </w:r>
    </w:p>
    <w:p w14:paraId="7F837B23" w14:textId="77777777" w:rsidR="00CA7C51" w:rsidRDefault="00CA7C51" w:rsidP="00CA7C51">
      <w:pPr>
        <w:pStyle w:val="BodyText"/>
        <w:ind w:right="0"/>
        <w:jc w:val="both"/>
        <w:rPr>
          <w:rFonts w:ascii="Arial" w:hAnsi="Arial" w:cs="Arial"/>
          <w:b/>
          <w:sz w:val="24"/>
          <w:u w:val="single"/>
        </w:rPr>
      </w:pPr>
      <w:smartTag w:uri="urn:schemas-microsoft-com:office:smarttags" w:element="stockticker">
        <w:r w:rsidRPr="00EC72E3">
          <w:rPr>
            <w:rFonts w:ascii="Arial" w:hAnsi="Arial" w:cs="Arial"/>
            <w:b/>
            <w:sz w:val="24"/>
          </w:rPr>
          <w:t>VII</w:t>
        </w:r>
      </w:smartTag>
      <w:r w:rsidRPr="00EC72E3">
        <w:rPr>
          <w:rFonts w:ascii="Arial" w:hAnsi="Arial" w:cs="Arial"/>
          <w:b/>
          <w:sz w:val="24"/>
        </w:rPr>
        <w:t xml:space="preserve">.  </w:t>
      </w:r>
      <w:r w:rsidR="004E5155" w:rsidRPr="00FB489F">
        <w:rPr>
          <w:rFonts w:ascii="Arial" w:hAnsi="Arial" w:cs="Arial"/>
          <w:b/>
          <w:sz w:val="24"/>
          <w:u w:val="single"/>
        </w:rPr>
        <w:t>Man-Made Home</w:t>
      </w:r>
      <w:r w:rsidR="004E5155" w:rsidRPr="00FB489F">
        <w:rPr>
          <w:rFonts w:ascii="Arial" w:hAnsi="Arial" w:cs="Arial"/>
          <w:sz w:val="24"/>
          <w:u w:val="single"/>
        </w:rPr>
        <w:t xml:space="preserve"> </w:t>
      </w:r>
      <w:r w:rsidR="004E5155" w:rsidRPr="00FB489F">
        <w:rPr>
          <w:rFonts w:ascii="Arial" w:hAnsi="Arial" w:cs="Arial"/>
          <w:b/>
          <w:sz w:val="24"/>
          <w:u w:val="single"/>
        </w:rPr>
        <w:t>Furnishings</w:t>
      </w:r>
      <w:r w:rsidR="004E5155">
        <w:rPr>
          <w:rFonts w:ascii="Arial" w:hAnsi="Arial" w:cs="Arial"/>
          <w:b/>
          <w:sz w:val="24"/>
          <w:u w:val="single"/>
        </w:rPr>
        <w:t xml:space="preserve"> </w:t>
      </w:r>
      <w:r w:rsidR="00AF5484">
        <w:rPr>
          <w:rFonts w:ascii="Arial" w:hAnsi="Arial" w:cs="Arial"/>
          <w:b/>
          <w:sz w:val="24"/>
          <w:u w:val="single"/>
        </w:rPr>
        <w:t xml:space="preserve">- </w:t>
      </w:r>
      <w:r w:rsidR="00AF5484" w:rsidRPr="001853C9">
        <w:rPr>
          <w:rFonts w:ascii="Arial" w:hAnsi="Arial" w:cs="Arial"/>
          <w:sz w:val="24"/>
        </w:rPr>
        <w:t xml:space="preserve">Home furnishings and </w:t>
      </w:r>
      <w:proofErr w:type="gramStart"/>
      <w:r w:rsidR="00AF5484" w:rsidRPr="001853C9">
        <w:rPr>
          <w:rFonts w:ascii="Arial" w:hAnsi="Arial" w:cs="Arial"/>
          <w:sz w:val="24"/>
        </w:rPr>
        <w:t>value added</w:t>
      </w:r>
      <w:proofErr w:type="gramEnd"/>
      <w:r w:rsidR="00AF5484" w:rsidRPr="001853C9">
        <w:rPr>
          <w:rFonts w:ascii="Arial" w:hAnsi="Arial" w:cs="Arial"/>
          <w:sz w:val="24"/>
        </w:rPr>
        <w:t xml:space="preserve"> products manufactured from Man-made </w:t>
      </w:r>
      <w:proofErr w:type="spellStart"/>
      <w:r w:rsidR="00AF5484" w:rsidRPr="001853C9">
        <w:rPr>
          <w:rFonts w:ascii="Arial" w:hAnsi="Arial" w:cs="Arial"/>
          <w:sz w:val="24"/>
        </w:rPr>
        <w:t>fibre</w:t>
      </w:r>
      <w:proofErr w:type="spellEnd"/>
      <w:r w:rsidR="00AF5484" w:rsidRPr="001853C9">
        <w:rPr>
          <w:rFonts w:ascii="Arial" w:hAnsi="Arial" w:cs="Arial"/>
          <w:sz w:val="24"/>
        </w:rPr>
        <w:t xml:space="preserve"> textile products</w:t>
      </w:r>
      <w:r w:rsidRPr="007555BC">
        <w:rPr>
          <w:rFonts w:ascii="Arial" w:hAnsi="Arial" w:cs="Arial"/>
          <w:b/>
          <w:sz w:val="24"/>
          <w:u w:val="single"/>
        </w:rPr>
        <w:t xml:space="preserve"> </w:t>
      </w:r>
    </w:p>
    <w:p w14:paraId="7217F9FA" w14:textId="77777777" w:rsidR="00FB489F" w:rsidRDefault="00FB489F" w:rsidP="00CA7C51">
      <w:pPr>
        <w:pStyle w:val="BodyText"/>
        <w:ind w:right="0"/>
        <w:jc w:val="both"/>
        <w:rPr>
          <w:rFonts w:ascii="Arial" w:hAnsi="Arial" w:cs="Arial"/>
          <w:b/>
          <w:sz w:val="24"/>
          <w:u w:val="single"/>
        </w:rPr>
      </w:pPr>
    </w:p>
    <w:tbl>
      <w:tblPr>
        <w:tblStyle w:val="TableGrid"/>
        <w:tblW w:w="0" w:type="auto"/>
        <w:tblLook w:val="04A0" w:firstRow="1" w:lastRow="0" w:firstColumn="1" w:lastColumn="0" w:noHBand="0" w:noVBand="1"/>
      </w:tblPr>
      <w:tblGrid>
        <w:gridCol w:w="3227"/>
        <w:gridCol w:w="3157"/>
        <w:gridCol w:w="3192"/>
      </w:tblGrid>
      <w:tr w:rsidR="00FB489F" w14:paraId="3AE4F4DA" w14:textId="77777777" w:rsidTr="00F14FB6">
        <w:tc>
          <w:tcPr>
            <w:tcW w:w="3227" w:type="dxa"/>
          </w:tcPr>
          <w:p w14:paraId="1CDDED39" w14:textId="77777777" w:rsidR="00FB489F" w:rsidRPr="00DF1144" w:rsidRDefault="004E5155" w:rsidP="00F14FB6">
            <w:pPr>
              <w:jc w:val="center"/>
            </w:pPr>
            <w:r w:rsidRPr="00DF1144">
              <w:rPr>
                <w:rFonts w:ascii="Arial" w:hAnsi="Arial" w:cs="Arial"/>
                <w:b/>
                <w:bCs/>
              </w:rPr>
              <w:t>Category</w:t>
            </w:r>
          </w:p>
        </w:tc>
        <w:tc>
          <w:tcPr>
            <w:tcW w:w="3157" w:type="dxa"/>
          </w:tcPr>
          <w:p w14:paraId="08E271DC" w14:textId="77777777" w:rsidR="00FB489F" w:rsidRPr="00DF1144" w:rsidRDefault="004E5155" w:rsidP="00F14FB6">
            <w:pPr>
              <w:jc w:val="center"/>
              <w:rPr>
                <w:b/>
                <w:bCs/>
              </w:rPr>
            </w:pPr>
            <w:r w:rsidRPr="00EC72E3">
              <w:rPr>
                <w:rFonts w:ascii="Arial" w:hAnsi="Arial" w:cs="Arial"/>
                <w:b/>
                <w:bCs/>
              </w:rPr>
              <w:t>Name Of Awards</w:t>
            </w:r>
          </w:p>
        </w:tc>
        <w:tc>
          <w:tcPr>
            <w:tcW w:w="3192" w:type="dxa"/>
          </w:tcPr>
          <w:p w14:paraId="7236C9B4" w14:textId="77777777" w:rsidR="00FB489F" w:rsidRDefault="004E5155" w:rsidP="00F14FB6">
            <w:pPr>
              <w:jc w:val="center"/>
            </w:pPr>
            <w:r w:rsidRPr="00EC72E3">
              <w:rPr>
                <w:rFonts w:ascii="Arial" w:hAnsi="Arial" w:cs="Arial"/>
                <w:b/>
                <w:bCs/>
              </w:rPr>
              <w:t>Criteria</w:t>
            </w:r>
          </w:p>
        </w:tc>
      </w:tr>
      <w:tr w:rsidR="00FB489F" w14:paraId="5C564306" w14:textId="77777777" w:rsidTr="00F14FB6">
        <w:trPr>
          <w:trHeight w:val="405"/>
        </w:trPr>
        <w:tc>
          <w:tcPr>
            <w:tcW w:w="3227" w:type="dxa"/>
            <w:vMerge w:val="restart"/>
          </w:tcPr>
          <w:p w14:paraId="7C922FC6" w14:textId="77777777" w:rsidR="00FB489F" w:rsidRPr="000C3784" w:rsidRDefault="00AF5484" w:rsidP="00B801E7">
            <w:pPr>
              <w:rPr>
                <w:rFonts w:ascii="Arial" w:hAnsi="Arial" w:cs="Arial"/>
              </w:rPr>
            </w:pPr>
            <w:r w:rsidRPr="00AF5484">
              <w:rPr>
                <w:rFonts w:ascii="Arial" w:hAnsi="Arial" w:cs="Arial"/>
                <w:b/>
                <w:bCs/>
              </w:rPr>
              <w:t xml:space="preserve">Man-made </w:t>
            </w:r>
            <w:r w:rsidR="00FB489F" w:rsidRPr="00AF5484">
              <w:rPr>
                <w:rFonts w:ascii="Arial" w:hAnsi="Arial" w:cs="Arial"/>
                <w:b/>
                <w:bCs/>
              </w:rPr>
              <w:t>Home furnishings</w:t>
            </w:r>
          </w:p>
        </w:tc>
        <w:tc>
          <w:tcPr>
            <w:tcW w:w="3157" w:type="dxa"/>
          </w:tcPr>
          <w:p w14:paraId="0F3FC44E" w14:textId="77777777" w:rsidR="00FB489F" w:rsidRDefault="00FB489F" w:rsidP="00F14FB6">
            <w:pPr>
              <w:jc w:val="center"/>
            </w:pPr>
            <w:r w:rsidRPr="00EC72E3">
              <w:rPr>
                <w:rFonts w:ascii="Arial" w:hAnsi="Arial" w:cs="Arial"/>
              </w:rPr>
              <w:t>Gold Trophy</w:t>
            </w:r>
          </w:p>
        </w:tc>
        <w:tc>
          <w:tcPr>
            <w:tcW w:w="3192" w:type="dxa"/>
          </w:tcPr>
          <w:p w14:paraId="1C5AA41A" w14:textId="77777777" w:rsidR="00FB489F" w:rsidRDefault="00FB489F" w:rsidP="00F14FB6">
            <w:pPr>
              <w:jc w:val="center"/>
            </w:pPr>
            <w:r w:rsidRPr="00EC72E3">
              <w:rPr>
                <w:rFonts w:ascii="Arial" w:hAnsi="Arial" w:cs="Arial"/>
              </w:rPr>
              <w:t>Best Export Performance</w:t>
            </w:r>
          </w:p>
        </w:tc>
      </w:tr>
      <w:tr w:rsidR="00FB489F" w14:paraId="059A1D3A" w14:textId="77777777" w:rsidTr="00F14FB6">
        <w:tc>
          <w:tcPr>
            <w:tcW w:w="3227" w:type="dxa"/>
            <w:vMerge/>
          </w:tcPr>
          <w:p w14:paraId="74562541" w14:textId="77777777" w:rsidR="00FB489F" w:rsidRDefault="00FB489F" w:rsidP="00F14FB6">
            <w:pPr>
              <w:jc w:val="center"/>
            </w:pPr>
          </w:p>
        </w:tc>
        <w:tc>
          <w:tcPr>
            <w:tcW w:w="3157" w:type="dxa"/>
          </w:tcPr>
          <w:p w14:paraId="27E013EB" w14:textId="77777777" w:rsidR="00FB489F" w:rsidRDefault="00FB489F" w:rsidP="00F14FB6">
            <w:pPr>
              <w:jc w:val="center"/>
            </w:pPr>
            <w:r w:rsidRPr="00EC72E3">
              <w:rPr>
                <w:rFonts w:ascii="Arial" w:hAnsi="Arial" w:cs="Arial"/>
              </w:rPr>
              <w:t>Sil</w:t>
            </w:r>
            <w:r>
              <w:rPr>
                <w:rFonts w:ascii="Arial" w:hAnsi="Arial" w:cs="Arial"/>
              </w:rPr>
              <w:t>ver Trophy</w:t>
            </w:r>
          </w:p>
        </w:tc>
        <w:tc>
          <w:tcPr>
            <w:tcW w:w="3192" w:type="dxa"/>
          </w:tcPr>
          <w:p w14:paraId="5A68E806" w14:textId="77777777" w:rsidR="00FB489F" w:rsidRDefault="00FB489F" w:rsidP="00F14FB6">
            <w:pPr>
              <w:jc w:val="center"/>
            </w:pPr>
            <w:r w:rsidRPr="00EC72E3">
              <w:rPr>
                <w:rFonts w:ascii="Arial" w:hAnsi="Arial" w:cs="Arial"/>
              </w:rPr>
              <w:t>Second Best Export Performance</w:t>
            </w:r>
          </w:p>
        </w:tc>
      </w:tr>
      <w:tr w:rsidR="00FB489F" w14:paraId="7B3CF347" w14:textId="77777777" w:rsidTr="00F14FB6">
        <w:tc>
          <w:tcPr>
            <w:tcW w:w="3227" w:type="dxa"/>
            <w:vMerge/>
          </w:tcPr>
          <w:p w14:paraId="045FF4E5" w14:textId="77777777" w:rsidR="00FB489F" w:rsidRDefault="00FB489F" w:rsidP="00F14FB6">
            <w:pPr>
              <w:jc w:val="center"/>
            </w:pPr>
          </w:p>
        </w:tc>
        <w:tc>
          <w:tcPr>
            <w:tcW w:w="3157" w:type="dxa"/>
          </w:tcPr>
          <w:p w14:paraId="704298DB" w14:textId="77777777" w:rsidR="00FB489F" w:rsidRDefault="00FB489F" w:rsidP="00F14FB6">
            <w:pPr>
              <w:jc w:val="center"/>
            </w:pPr>
            <w:r w:rsidRPr="00EC72E3">
              <w:rPr>
                <w:rFonts w:ascii="Arial" w:hAnsi="Arial" w:cs="Arial"/>
              </w:rPr>
              <w:t>Bronze Trophy</w:t>
            </w:r>
          </w:p>
        </w:tc>
        <w:tc>
          <w:tcPr>
            <w:tcW w:w="3192" w:type="dxa"/>
          </w:tcPr>
          <w:p w14:paraId="45EEF515" w14:textId="77777777" w:rsidR="00FB489F" w:rsidRDefault="00FB489F" w:rsidP="00F14FB6">
            <w:pPr>
              <w:jc w:val="center"/>
            </w:pPr>
            <w:r w:rsidRPr="00EC72E3">
              <w:rPr>
                <w:rFonts w:ascii="Arial" w:hAnsi="Arial" w:cs="Arial"/>
              </w:rPr>
              <w:t>Third Best Overall Export Performance</w:t>
            </w:r>
          </w:p>
        </w:tc>
      </w:tr>
    </w:tbl>
    <w:p w14:paraId="6C4DE406" w14:textId="77777777" w:rsidR="00CA7C51" w:rsidRDefault="00CA7C51" w:rsidP="00860E6C">
      <w:pPr>
        <w:pStyle w:val="BodyText"/>
        <w:ind w:left="720" w:right="0" w:hanging="720"/>
        <w:jc w:val="both"/>
        <w:rPr>
          <w:rFonts w:ascii="Arial" w:hAnsi="Arial" w:cs="Arial"/>
          <w:sz w:val="22"/>
          <w:szCs w:val="22"/>
        </w:rPr>
      </w:pPr>
    </w:p>
    <w:p w14:paraId="0331B67D" w14:textId="77777777" w:rsidR="00CA7C51" w:rsidRPr="001853C9" w:rsidRDefault="00860E6C" w:rsidP="00CA7C51">
      <w:pPr>
        <w:pStyle w:val="BodyText"/>
        <w:ind w:right="0"/>
        <w:jc w:val="both"/>
        <w:rPr>
          <w:rFonts w:ascii="Arial" w:hAnsi="Arial" w:cs="Arial"/>
          <w:b/>
          <w:bCs/>
          <w:sz w:val="24"/>
        </w:rPr>
      </w:pPr>
      <w:proofErr w:type="gramStart"/>
      <w:r w:rsidRPr="00860E6C">
        <w:rPr>
          <w:rFonts w:ascii="Arial" w:hAnsi="Arial" w:cs="Arial"/>
          <w:b/>
          <w:bCs/>
          <w:sz w:val="24"/>
        </w:rPr>
        <w:t xml:space="preserve">VIII. </w:t>
      </w:r>
      <w:r w:rsidR="00705886">
        <w:rPr>
          <w:rFonts w:ascii="Arial" w:hAnsi="Arial" w:cs="Arial"/>
          <w:b/>
          <w:bCs/>
          <w:sz w:val="24"/>
        </w:rPr>
        <w:t xml:space="preserve"> (</w:t>
      </w:r>
      <w:proofErr w:type="gramEnd"/>
      <w:r w:rsidR="00705886">
        <w:rPr>
          <w:rFonts w:ascii="Arial" w:hAnsi="Arial" w:cs="Arial"/>
          <w:b/>
          <w:bCs/>
          <w:sz w:val="24"/>
        </w:rPr>
        <w:t xml:space="preserve">i) </w:t>
      </w:r>
      <w:r w:rsidR="004E5155" w:rsidRPr="002D5599">
        <w:rPr>
          <w:rFonts w:ascii="Arial" w:hAnsi="Arial" w:cs="Arial"/>
          <w:b/>
          <w:bCs/>
          <w:sz w:val="24"/>
          <w:u w:val="single"/>
        </w:rPr>
        <w:t>Micro &amp; S</w:t>
      </w:r>
      <w:r w:rsidR="004E5155" w:rsidRPr="00B46DF5">
        <w:rPr>
          <w:rFonts w:ascii="Arial" w:hAnsi="Arial" w:cs="Arial"/>
          <w:b/>
          <w:bCs/>
          <w:sz w:val="24"/>
          <w:u w:val="single"/>
        </w:rPr>
        <w:t>mall Scale Sector</w:t>
      </w:r>
      <w:r w:rsidR="004E5155">
        <w:rPr>
          <w:rFonts w:ascii="Arial" w:hAnsi="Arial" w:cs="Arial"/>
          <w:b/>
          <w:bCs/>
          <w:sz w:val="24"/>
        </w:rPr>
        <w:t xml:space="preserve"> </w:t>
      </w:r>
      <w:r w:rsidR="00FB489F">
        <w:rPr>
          <w:rFonts w:ascii="Arial" w:hAnsi="Arial" w:cs="Arial"/>
          <w:b/>
          <w:bCs/>
          <w:sz w:val="24"/>
        </w:rPr>
        <w:t>(Manufacturer-Exporter)</w:t>
      </w:r>
      <w:r w:rsidR="00AF5484">
        <w:rPr>
          <w:rFonts w:ascii="Arial" w:hAnsi="Arial" w:cs="Arial"/>
          <w:b/>
          <w:bCs/>
          <w:sz w:val="24"/>
        </w:rPr>
        <w:t xml:space="preserve"> - </w:t>
      </w:r>
      <w:r w:rsidR="00AF5484" w:rsidRPr="001853C9">
        <w:rPr>
          <w:rFonts w:ascii="Arial" w:hAnsi="Arial" w:cs="Arial"/>
          <w:sz w:val="24"/>
        </w:rPr>
        <w:t>All those items that fall under the purview of the Council (Overall)</w:t>
      </w:r>
    </w:p>
    <w:p w14:paraId="25329A13" w14:textId="77777777" w:rsidR="00CA7C51" w:rsidRDefault="00CA7C51" w:rsidP="00CA7C51">
      <w:pPr>
        <w:pStyle w:val="BodyText"/>
        <w:ind w:right="0"/>
        <w:jc w:val="both"/>
        <w:rPr>
          <w:rFonts w:ascii="Arial" w:hAnsi="Arial" w:cs="Arial"/>
          <w:b/>
          <w:bCs/>
          <w:sz w:val="24"/>
        </w:rPr>
      </w:pPr>
      <w:r>
        <w:rPr>
          <w:rFonts w:ascii="Arial" w:hAnsi="Arial" w:cs="Arial"/>
          <w:b/>
          <w:bCs/>
          <w:sz w:val="24"/>
        </w:rPr>
        <w:t xml:space="preserve">          </w:t>
      </w:r>
    </w:p>
    <w:tbl>
      <w:tblPr>
        <w:tblStyle w:val="TableGrid"/>
        <w:tblW w:w="0" w:type="auto"/>
        <w:tblLook w:val="04A0" w:firstRow="1" w:lastRow="0" w:firstColumn="1" w:lastColumn="0" w:noHBand="0" w:noVBand="1"/>
      </w:tblPr>
      <w:tblGrid>
        <w:gridCol w:w="3227"/>
        <w:gridCol w:w="3157"/>
        <w:gridCol w:w="3192"/>
      </w:tblGrid>
      <w:tr w:rsidR="00FB489F" w14:paraId="782DB665" w14:textId="77777777" w:rsidTr="00F14FB6">
        <w:tc>
          <w:tcPr>
            <w:tcW w:w="3227" w:type="dxa"/>
          </w:tcPr>
          <w:p w14:paraId="214D9B61" w14:textId="77777777" w:rsidR="00FB489F" w:rsidRPr="00DF1144" w:rsidRDefault="004E5155" w:rsidP="00F14FB6">
            <w:pPr>
              <w:jc w:val="center"/>
            </w:pPr>
            <w:r w:rsidRPr="00DF1144">
              <w:rPr>
                <w:rFonts w:ascii="Arial" w:hAnsi="Arial" w:cs="Arial"/>
                <w:b/>
                <w:bCs/>
              </w:rPr>
              <w:t>Category</w:t>
            </w:r>
          </w:p>
        </w:tc>
        <w:tc>
          <w:tcPr>
            <w:tcW w:w="3157" w:type="dxa"/>
          </w:tcPr>
          <w:p w14:paraId="394EA5DD" w14:textId="77777777" w:rsidR="00FB489F" w:rsidRPr="00DF1144" w:rsidRDefault="004E5155" w:rsidP="00F14FB6">
            <w:pPr>
              <w:jc w:val="center"/>
              <w:rPr>
                <w:b/>
                <w:bCs/>
              </w:rPr>
            </w:pPr>
            <w:r w:rsidRPr="00EC72E3">
              <w:rPr>
                <w:rFonts w:ascii="Arial" w:hAnsi="Arial" w:cs="Arial"/>
                <w:b/>
                <w:bCs/>
              </w:rPr>
              <w:t>Name Of Awards</w:t>
            </w:r>
          </w:p>
        </w:tc>
        <w:tc>
          <w:tcPr>
            <w:tcW w:w="3192" w:type="dxa"/>
          </w:tcPr>
          <w:p w14:paraId="193DF005" w14:textId="77777777" w:rsidR="00FB489F" w:rsidRDefault="004E5155" w:rsidP="00F14FB6">
            <w:pPr>
              <w:jc w:val="center"/>
            </w:pPr>
            <w:r w:rsidRPr="00EC72E3">
              <w:rPr>
                <w:rFonts w:ascii="Arial" w:hAnsi="Arial" w:cs="Arial"/>
                <w:b/>
                <w:bCs/>
              </w:rPr>
              <w:t>Criteria</w:t>
            </w:r>
          </w:p>
        </w:tc>
      </w:tr>
      <w:tr w:rsidR="00FB489F" w14:paraId="39A6BCEA" w14:textId="77777777" w:rsidTr="00F14FB6">
        <w:trPr>
          <w:trHeight w:val="405"/>
        </w:trPr>
        <w:tc>
          <w:tcPr>
            <w:tcW w:w="3227" w:type="dxa"/>
            <w:vMerge w:val="restart"/>
          </w:tcPr>
          <w:p w14:paraId="0CBB44F1" w14:textId="77777777" w:rsidR="00FB489F" w:rsidRPr="00AF5484" w:rsidRDefault="00B801E7" w:rsidP="00B801E7">
            <w:pPr>
              <w:rPr>
                <w:rFonts w:ascii="Arial" w:hAnsi="Arial" w:cs="Arial"/>
              </w:rPr>
            </w:pPr>
            <w:r w:rsidRPr="00AF5484">
              <w:rPr>
                <w:rFonts w:ascii="Arial" w:hAnsi="Arial" w:cs="Arial"/>
                <w:b/>
                <w:bCs/>
              </w:rPr>
              <w:t>Micro &amp; Small</w:t>
            </w:r>
            <w:r>
              <w:rPr>
                <w:rFonts w:ascii="Arial" w:hAnsi="Arial" w:cs="Arial"/>
                <w:b/>
                <w:bCs/>
              </w:rPr>
              <w:t xml:space="preserve"> </w:t>
            </w:r>
            <w:r w:rsidRPr="00AF5484">
              <w:rPr>
                <w:rFonts w:ascii="Arial" w:hAnsi="Arial" w:cs="Arial"/>
                <w:b/>
                <w:bCs/>
              </w:rPr>
              <w:t xml:space="preserve">Scale Sector </w:t>
            </w:r>
            <w:r w:rsidR="00AF5484" w:rsidRPr="00AF5484">
              <w:rPr>
                <w:rFonts w:ascii="Arial" w:hAnsi="Arial" w:cs="Arial"/>
                <w:b/>
                <w:bCs/>
              </w:rPr>
              <w:t>(Manufacturer-Exporter)</w:t>
            </w:r>
          </w:p>
        </w:tc>
        <w:tc>
          <w:tcPr>
            <w:tcW w:w="3157" w:type="dxa"/>
          </w:tcPr>
          <w:p w14:paraId="07509BF5" w14:textId="77777777" w:rsidR="00FB489F" w:rsidRDefault="00FB489F" w:rsidP="00F14FB6">
            <w:pPr>
              <w:jc w:val="center"/>
            </w:pPr>
            <w:r w:rsidRPr="00EC72E3">
              <w:rPr>
                <w:rFonts w:ascii="Arial" w:hAnsi="Arial" w:cs="Arial"/>
              </w:rPr>
              <w:t>Gold Trophy</w:t>
            </w:r>
          </w:p>
        </w:tc>
        <w:tc>
          <w:tcPr>
            <w:tcW w:w="3192" w:type="dxa"/>
          </w:tcPr>
          <w:p w14:paraId="3A7BC7A4" w14:textId="77777777" w:rsidR="00FB489F" w:rsidRDefault="00FB489F" w:rsidP="00F14FB6">
            <w:pPr>
              <w:jc w:val="center"/>
            </w:pPr>
            <w:r w:rsidRPr="00EC72E3">
              <w:rPr>
                <w:rFonts w:ascii="Arial" w:hAnsi="Arial" w:cs="Arial"/>
              </w:rPr>
              <w:t>Best Export Performance</w:t>
            </w:r>
          </w:p>
        </w:tc>
      </w:tr>
      <w:tr w:rsidR="00FB489F" w14:paraId="1E366532" w14:textId="77777777" w:rsidTr="00F14FB6">
        <w:tc>
          <w:tcPr>
            <w:tcW w:w="3227" w:type="dxa"/>
            <w:vMerge/>
          </w:tcPr>
          <w:p w14:paraId="4CAA2AC8" w14:textId="77777777" w:rsidR="00FB489F" w:rsidRDefault="00FB489F" w:rsidP="00F14FB6">
            <w:pPr>
              <w:jc w:val="center"/>
            </w:pPr>
          </w:p>
        </w:tc>
        <w:tc>
          <w:tcPr>
            <w:tcW w:w="3157" w:type="dxa"/>
          </w:tcPr>
          <w:p w14:paraId="37382954" w14:textId="77777777" w:rsidR="00FB489F" w:rsidRDefault="00FB489F" w:rsidP="00F14FB6">
            <w:pPr>
              <w:jc w:val="center"/>
            </w:pPr>
            <w:r w:rsidRPr="00EC72E3">
              <w:rPr>
                <w:rFonts w:ascii="Arial" w:hAnsi="Arial" w:cs="Arial"/>
              </w:rPr>
              <w:t>Sil</w:t>
            </w:r>
            <w:r>
              <w:rPr>
                <w:rFonts w:ascii="Arial" w:hAnsi="Arial" w:cs="Arial"/>
              </w:rPr>
              <w:t>ver Trophy</w:t>
            </w:r>
          </w:p>
        </w:tc>
        <w:tc>
          <w:tcPr>
            <w:tcW w:w="3192" w:type="dxa"/>
          </w:tcPr>
          <w:p w14:paraId="009639DC" w14:textId="77777777" w:rsidR="00FB489F" w:rsidRDefault="00FB489F" w:rsidP="00F14FB6">
            <w:pPr>
              <w:jc w:val="center"/>
            </w:pPr>
            <w:r w:rsidRPr="00EC72E3">
              <w:rPr>
                <w:rFonts w:ascii="Arial" w:hAnsi="Arial" w:cs="Arial"/>
              </w:rPr>
              <w:t>Second Best Export Performance</w:t>
            </w:r>
          </w:p>
        </w:tc>
      </w:tr>
      <w:tr w:rsidR="00FB489F" w14:paraId="42B061CE" w14:textId="77777777" w:rsidTr="00F14FB6">
        <w:tc>
          <w:tcPr>
            <w:tcW w:w="3227" w:type="dxa"/>
            <w:vMerge/>
          </w:tcPr>
          <w:p w14:paraId="27D4F274" w14:textId="77777777" w:rsidR="00FB489F" w:rsidRDefault="00FB489F" w:rsidP="00F14FB6">
            <w:pPr>
              <w:jc w:val="center"/>
            </w:pPr>
          </w:p>
        </w:tc>
        <w:tc>
          <w:tcPr>
            <w:tcW w:w="3157" w:type="dxa"/>
          </w:tcPr>
          <w:p w14:paraId="2F660F77" w14:textId="77777777" w:rsidR="00FB489F" w:rsidRDefault="00FB489F" w:rsidP="00F14FB6">
            <w:pPr>
              <w:jc w:val="center"/>
            </w:pPr>
            <w:r w:rsidRPr="00EC72E3">
              <w:rPr>
                <w:rFonts w:ascii="Arial" w:hAnsi="Arial" w:cs="Arial"/>
              </w:rPr>
              <w:t>Bronze Trophy</w:t>
            </w:r>
          </w:p>
        </w:tc>
        <w:tc>
          <w:tcPr>
            <w:tcW w:w="3192" w:type="dxa"/>
          </w:tcPr>
          <w:p w14:paraId="796C16B7" w14:textId="77777777" w:rsidR="00FB489F" w:rsidRDefault="00FB489F" w:rsidP="00F14FB6">
            <w:pPr>
              <w:jc w:val="center"/>
            </w:pPr>
            <w:r w:rsidRPr="00EC72E3">
              <w:rPr>
                <w:rFonts w:ascii="Arial" w:hAnsi="Arial" w:cs="Arial"/>
              </w:rPr>
              <w:t>Third Best Overall Export Performance</w:t>
            </w:r>
          </w:p>
        </w:tc>
      </w:tr>
    </w:tbl>
    <w:p w14:paraId="03A4ECB0" w14:textId="77777777" w:rsidR="00CA7C51" w:rsidRDefault="00CA7C51" w:rsidP="00CA7C51">
      <w:pPr>
        <w:pStyle w:val="BodyText"/>
        <w:ind w:left="1260" w:right="-900" w:firstLine="180"/>
        <w:jc w:val="center"/>
        <w:rPr>
          <w:rFonts w:ascii="Arial" w:hAnsi="Arial" w:cs="Arial"/>
          <w:sz w:val="24"/>
        </w:rPr>
      </w:pPr>
      <w:r>
        <w:rPr>
          <w:rFonts w:ascii="Arial" w:hAnsi="Arial" w:cs="Arial"/>
          <w:sz w:val="24"/>
        </w:rPr>
        <w:t xml:space="preserve">                                                                                                      </w:t>
      </w:r>
    </w:p>
    <w:p w14:paraId="6918CF09" w14:textId="77777777" w:rsidR="00650E6B" w:rsidRPr="001853C9" w:rsidRDefault="00CA7C51" w:rsidP="00650E6B">
      <w:pPr>
        <w:pStyle w:val="BodyText"/>
        <w:ind w:right="0"/>
        <w:jc w:val="both"/>
        <w:rPr>
          <w:rFonts w:ascii="Arial" w:hAnsi="Arial" w:cs="Arial"/>
          <w:b/>
          <w:bCs/>
          <w:sz w:val="24"/>
        </w:rPr>
      </w:pPr>
      <w:r w:rsidRPr="00EC72E3">
        <w:rPr>
          <w:rFonts w:ascii="Arial" w:hAnsi="Arial" w:cs="Arial"/>
          <w:b/>
          <w:bCs/>
          <w:sz w:val="24"/>
        </w:rPr>
        <w:t xml:space="preserve">     </w:t>
      </w:r>
      <w:r w:rsidR="00650E6B">
        <w:rPr>
          <w:rFonts w:ascii="Arial" w:hAnsi="Arial" w:cs="Arial"/>
          <w:b/>
          <w:bCs/>
          <w:sz w:val="24"/>
        </w:rPr>
        <w:t>(ii)</w:t>
      </w:r>
      <w:r w:rsidR="00705886">
        <w:rPr>
          <w:rFonts w:ascii="Arial" w:hAnsi="Arial" w:cs="Arial"/>
          <w:b/>
          <w:bCs/>
          <w:sz w:val="24"/>
        </w:rPr>
        <w:t xml:space="preserve">  </w:t>
      </w:r>
      <w:r w:rsidR="004E5155" w:rsidRPr="002D5599">
        <w:rPr>
          <w:rFonts w:ascii="Arial" w:hAnsi="Arial" w:cs="Arial"/>
          <w:b/>
          <w:bCs/>
          <w:sz w:val="24"/>
          <w:u w:val="single"/>
        </w:rPr>
        <w:t>M</w:t>
      </w:r>
      <w:r w:rsidR="004E5155">
        <w:rPr>
          <w:rFonts w:ascii="Arial" w:hAnsi="Arial" w:cs="Arial"/>
          <w:b/>
          <w:bCs/>
          <w:sz w:val="24"/>
          <w:u w:val="single"/>
        </w:rPr>
        <w:t xml:space="preserve">edium </w:t>
      </w:r>
      <w:r w:rsidR="004E5155" w:rsidRPr="00B46DF5">
        <w:rPr>
          <w:rFonts w:ascii="Arial" w:hAnsi="Arial" w:cs="Arial"/>
          <w:b/>
          <w:bCs/>
          <w:sz w:val="24"/>
          <w:u w:val="single"/>
        </w:rPr>
        <w:t>Scale Sector</w:t>
      </w:r>
      <w:r w:rsidR="004E5155">
        <w:rPr>
          <w:rFonts w:ascii="Arial" w:hAnsi="Arial" w:cs="Arial"/>
          <w:b/>
          <w:bCs/>
          <w:sz w:val="24"/>
        </w:rPr>
        <w:t xml:space="preserve"> </w:t>
      </w:r>
      <w:r w:rsidR="00650E6B">
        <w:rPr>
          <w:rFonts w:ascii="Arial" w:hAnsi="Arial" w:cs="Arial"/>
          <w:b/>
          <w:bCs/>
          <w:sz w:val="24"/>
        </w:rPr>
        <w:t xml:space="preserve">(Manufacturer-Exporter) - </w:t>
      </w:r>
      <w:r w:rsidR="00650E6B" w:rsidRPr="001853C9">
        <w:rPr>
          <w:rFonts w:ascii="Arial" w:hAnsi="Arial" w:cs="Arial"/>
          <w:sz w:val="24"/>
        </w:rPr>
        <w:t>All those items that fall under the purview of the Council (Overall)</w:t>
      </w:r>
    </w:p>
    <w:p w14:paraId="77CB87D3" w14:textId="77777777" w:rsidR="00705886" w:rsidRDefault="00705886" w:rsidP="00705886">
      <w:pPr>
        <w:pStyle w:val="BodyText"/>
        <w:ind w:right="0"/>
        <w:jc w:val="both"/>
        <w:rPr>
          <w:rFonts w:ascii="Arial" w:hAnsi="Arial" w:cs="Arial"/>
          <w:b/>
          <w:bCs/>
          <w:sz w:val="24"/>
        </w:rPr>
      </w:pPr>
      <w:r>
        <w:rPr>
          <w:rFonts w:ascii="Arial" w:hAnsi="Arial" w:cs="Arial"/>
          <w:b/>
          <w:bCs/>
          <w:sz w:val="24"/>
        </w:rPr>
        <w:t xml:space="preserve"> </w:t>
      </w:r>
    </w:p>
    <w:tbl>
      <w:tblPr>
        <w:tblStyle w:val="TableGrid"/>
        <w:tblW w:w="0" w:type="auto"/>
        <w:tblLook w:val="04A0" w:firstRow="1" w:lastRow="0" w:firstColumn="1" w:lastColumn="0" w:noHBand="0" w:noVBand="1"/>
      </w:tblPr>
      <w:tblGrid>
        <w:gridCol w:w="3227"/>
        <w:gridCol w:w="3157"/>
        <w:gridCol w:w="3192"/>
      </w:tblGrid>
      <w:tr w:rsidR="00705886" w14:paraId="5BB2839B" w14:textId="77777777" w:rsidTr="00F14FB6">
        <w:tc>
          <w:tcPr>
            <w:tcW w:w="3227" w:type="dxa"/>
          </w:tcPr>
          <w:p w14:paraId="562697A5" w14:textId="77777777" w:rsidR="00705886" w:rsidRPr="00DF1144" w:rsidRDefault="004E5155" w:rsidP="00F14FB6">
            <w:pPr>
              <w:jc w:val="center"/>
            </w:pPr>
            <w:r w:rsidRPr="00DF1144">
              <w:rPr>
                <w:rFonts w:ascii="Arial" w:hAnsi="Arial" w:cs="Arial"/>
                <w:b/>
                <w:bCs/>
              </w:rPr>
              <w:t>Category</w:t>
            </w:r>
          </w:p>
        </w:tc>
        <w:tc>
          <w:tcPr>
            <w:tcW w:w="3157" w:type="dxa"/>
          </w:tcPr>
          <w:p w14:paraId="219487A9" w14:textId="77777777" w:rsidR="00705886" w:rsidRPr="00DF1144" w:rsidRDefault="004E5155" w:rsidP="00F14FB6">
            <w:pPr>
              <w:jc w:val="center"/>
              <w:rPr>
                <w:b/>
                <w:bCs/>
              </w:rPr>
            </w:pPr>
            <w:r w:rsidRPr="00EC72E3">
              <w:rPr>
                <w:rFonts w:ascii="Arial" w:hAnsi="Arial" w:cs="Arial"/>
                <w:b/>
                <w:bCs/>
              </w:rPr>
              <w:t>Name Of Awards</w:t>
            </w:r>
          </w:p>
        </w:tc>
        <w:tc>
          <w:tcPr>
            <w:tcW w:w="3192" w:type="dxa"/>
          </w:tcPr>
          <w:p w14:paraId="5A251564" w14:textId="77777777" w:rsidR="00705886" w:rsidRDefault="004E5155" w:rsidP="00F14FB6">
            <w:pPr>
              <w:jc w:val="center"/>
            </w:pPr>
            <w:r w:rsidRPr="00EC72E3">
              <w:rPr>
                <w:rFonts w:ascii="Arial" w:hAnsi="Arial" w:cs="Arial"/>
                <w:b/>
                <w:bCs/>
              </w:rPr>
              <w:t>Criteria</w:t>
            </w:r>
          </w:p>
        </w:tc>
      </w:tr>
      <w:tr w:rsidR="00705886" w14:paraId="1A258D0F" w14:textId="77777777" w:rsidTr="00F14FB6">
        <w:trPr>
          <w:trHeight w:val="405"/>
        </w:trPr>
        <w:tc>
          <w:tcPr>
            <w:tcW w:w="3227" w:type="dxa"/>
            <w:vMerge w:val="restart"/>
          </w:tcPr>
          <w:p w14:paraId="6A6FA8D3" w14:textId="77777777" w:rsidR="00705886" w:rsidRPr="00AF5484" w:rsidRDefault="00705886" w:rsidP="00705886">
            <w:pPr>
              <w:rPr>
                <w:rFonts w:ascii="Arial" w:hAnsi="Arial" w:cs="Arial"/>
              </w:rPr>
            </w:pPr>
            <w:r>
              <w:rPr>
                <w:rFonts w:ascii="Arial" w:hAnsi="Arial" w:cs="Arial"/>
                <w:b/>
                <w:bCs/>
              </w:rPr>
              <w:t xml:space="preserve">Medium </w:t>
            </w:r>
            <w:r w:rsidRPr="00AF5484">
              <w:rPr>
                <w:rFonts w:ascii="Arial" w:hAnsi="Arial" w:cs="Arial"/>
                <w:b/>
                <w:bCs/>
              </w:rPr>
              <w:t>Scale Sector (Manufacturer-Exporter)</w:t>
            </w:r>
          </w:p>
        </w:tc>
        <w:tc>
          <w:tcPr>
            <w:tcW w:w="3157" w:type="dxa"/>
          </w:tcPr>
          <w:p w14:paraId="58AC867C" w14:textId="77777777" w:rsidR="00705886" w:rsidRDefault="00705886" w:rsidP="00F14FB6">
            <w:pPr>
              <w:jc w:val="center"/>
            </w:pPr>
            <w:r w:rsidRPr="00EC72E3">
              <w:rPr>
                <w:rFonts w:ascii="Arial" w:hAnsi="Arial" w:cs="Arial"/>
              </w:rPr>
              <w:t>Gold Trophy</w:t>
            </w:r>
          </w:p>
        </w:tc>
        <w:tc>
          <w:tcPr>
            <w:tcW w:w="3192" w:type="dxa"/>
          </w:tcPr>
          <w:p w14:paraId="6DB02919" w14:textId="77777777" w:rsidR="00705886" w:rsidRDefault="00705886" w:rsidP="00F14FB6">
            <w:pPr>
              <w:jc w:val="center"/>
            </w:pPr>
            <w:r w:rsidRPr="00EC72E3">
              <w:rPr>
                <w:rFonts w:ascii="Arial" w:hAnsi="Arial" w:cs="Arial"/>
              </w:rPr>
              <w:t>Best Export Performance</w:t>
            </w:r>
          </w:p>
        </w:tc>
      </w:tr>
      <w:tr w:rsidR="00705886" w14:paraId="2050511D" w14:textId="77777777" w:rsidTr="00F14FB6">
        <w:tc>
          <w:tcPr>
            <w:tcW w:w="3227" w:type="dxa"/>
            <w:vMerge/>
          </w:tcPr>
          <w:p w14:paraId="2DA13E5C" w14:textId="77777777" w:rsidR="00705886" w:rsidRDefault="00705886" w:rsidP="00F14FB6">
            <w:pPr>
              <w:jc w:val="center"/>
            </w:pPr>
          </w:p>
        </w:tc>
        <w:tc>
          <w:tcPr>
            <w:tcW w:w="3157" w:type="dxa"/>
          </w:tcPr>
          <w:p w14:paraId="1DE214F5" w14:textId="77777777" w:rsidR="00705886" w:rsidRDefault="00705886" w:rsidP="00F14FB6">
            <w:pPr>
              <w:jc w:val="center"/>
            </w:pPr>
            <w:r w:rsidRPr="00EC72E3">
              <w:rPr>
                <w:rFonts w:ascii="Arial" w:hAnsi="Arial" w:cs="Arial"/>
              </w:rPr>
              <w:t>Sil</w:t>
            </w:r>
            <w:r>
              <w:rPr>
                <w:rFonts w:ascii="Arial" w:hAnsi="Arial" w:cs="Arial"/>
              </w:rPr>
              <w:t>ver Trophy</w:t>
            </w:r>
          </w:p>
        </w:tc>
        <w:tc>
          <w:tcPr>
            <w:tcW w:w="3192" w:type="dxa"/>
          </w:tcPr>
          <w:p w14:paraId="054AC410" w14:textId="77777777" w:rsidR="00705886" w:rsidRDefault="00705886" w:rsidP="00F14FB6">
            <w:pPr>
              <w:jc w:val="center"/>
            </w:pPr>
            <w:r w:rsidRPr="00EC72E3">
              <w:rPr>
                <w:rFonts w:ascii="Arial" w:hAnsi="Arial" w:cs="Arial"/>
              </w:rPr>
              <w:t>Second Best Export Performance</w:t>
            </w:r>
          </w:p>
        </w:tc>
      </w:tr>
      <w:tr w:rsidR="00705886" w14:paraId="614715EE" w14:textId="77777777" w:rsidTr="00F14FB6">
        <w:tc>
          <w:tcPr>
            <w:tcW w:w="3227" w:type="dxa"/>
            <w:vMerge/>
          </w:tcPr>
          <w:p w14:paraId="44447AF6" w14:textId="77777777" w:rsidR="00705886" w:rsidRDefault="00705886" w:rsidP="00F14FB6">
            <w:pPr>
              <w:jc w:val="center"/>
            </w:pPr>
          </w:p>
        </w:tc>
        <w:tc>
          <w:tcPr>
            <w:tcW w:w="3157" w:type="dxa"/>
          </w:tcPr>
          <w:p w14:paraId="122DF667" w14:textId="77777777" w:rsidR="00705886" w:rsidRDefault="00705886" w:rsidP="00F14FB6">
            <w:pPr>
              <w:jc w:val="center"/>
            </w:pPr>
            <w:r w:rsidRPr="00EC72E3">
              <w:rPr>
                <w:rFonts w:ascii="Arial" w:hAnsi="Arial" w:cs="Arial"/>
              </w:rPr>
              <w:t>Bronze Trophy</w:t>
            </w:r>
          </w:p>
        </w:tc>
        <w:tc>
          <w:tcPr>
            <w:tcW w:w="3192" w:type="dxa"/>
          </w:tcPr>
          <w:p w14:paraId="08528864" w14:textId="77777777" w:rsidR="00705886" w:rsidRDefault="00705886" w:rsidP="00F14FB6">
            <w:pPr>
              <w:jc w:val="center"/>
            </w:pPr>
            <w:r w:rsidRPr="00EC72E3">
              <w:rPr>
                <w:rFonts w:ascii="Arial" w:hAnsi="Arial" w:cs="Arial"/>
              </w:rPr>
              <w:t>Third Best Overall Export Performance</w:t>
            </w:r>
          </w:p>
        </w:tc>
      </w:tr>
    </w:tbl>
    <w:p w14:paraId="7F212EBD" w14:textId="77777777" w:rsidR="00705886" w:rsidRDefault="00705886" w:rsidP="00CA7C51">
      <w:pPr>
        <w:pStyle w:val="BodyText"/>
        <w:ind w:right="0"/>
        <w:jc w:val="both"/>
        <w:rPr>
          <w:rFonts w:ascii="Arial" w:hAnsi="Arial" w:cs="Arial"/>
          <w:b/>
          <w:bCs/>
          <w:sz w:val="24"/>
        </w:rPr>
      </w:pPr>
    </w:p>
    <w:p w14:paraId="370AFC5A" w14:textId="77777777" w:rsidR="00CA7C51" w:rsidRDefault="00CA7C51" w:rsidP="00CA7C51">
      <w:pPr>
        <w:pStyle w:val="BodyText"/>
        <w:ind w:right="0"/>
        <w:jc w:val="both"/>
        <w:rPr>
          <w:rFonts w:ascii="Arial" w:hAnsi="Arial" w:cs="Arial"/>
          <w:b/>
          <w:bCs/>
          <w:sz w:val="24"/>
          <w:u w:val="single"/>
        </w:rPr>
      </w:pPr>
      <w:r w:rsidRPr="00EC72E3">
        <w:rPr>
          <w:rFonts w:ascii="Arial" w:hAnsi="Arial" w:cs="Arial"/>
          <w:b/>
          <w:bCs/>
          <w:sz w:val="24"/>
          <w:u w:val="single"/>
        </w:rPr>
        <w:lastRenderedPageBreak/>
        <w:t>Terms &amp; Conditions</w:t>
      </w:r>
    </w:p>
    <w:p w14:paraId="3B7FCD8E" w14:textId="77777777" w:rsidR="00CA7C51" w:rsidRDefault="00CA7C51" w:rsidP="00CA7C51">
      <w:pPr>
        <w:pStyle w:val="BodyText"/>
        <w:ind w:right="0"/>
        <w:jc w:val="both"/>
        <w:rPr>
          <w:rFonts w:ascii="Arial" w:hAnsi="Arial" w:cs="Arial"/>
          <w:b/>
          <w:bCs/>
          <w:sz w:val="24"/>
          <w:u w:val="single"/>
        </w:rPr>
      </w:pPr>
    </w:p>
    <w:tbl>
      <w:tblPr>
        <w:tblStyle w:val="TableGrid"/>
        <w:tblW w:w="0" w:type="auto"/>
        <w:tblLook w:val="01E0" w:firstRow="1" w:lastRow="1" w:firstColumn="1" w:lastColumn="1" w:noHBand="0" w:noVBand="0"/>
      </w:tblPr>
      <w:tblGrid>
        <w:gridCol w:w="9738"/>
      </w:tblGrid>
      <w:tr w:rsidR="00CA7C51" w14:paraId="5595D03A" w14:textId="77777777" w:rsidTr="00D607CC">
        <w:tc>
          <w:tcPr>
            <w:tcW w:w="9738" w:type="dxa"/>
          </w:tcPr>
          <w:p w14:paraId="30FD97A7" w14:textId="77777777" w:rsidR="00CA7C51" w:rsidRPr="000D76C0" w:rsidRDefault="00CA7C51" w:rsidP="00CA7C51">
            <w:pPr>
              <w:pStyle w:val="BodyText"/>
              <w:numPr>
                <w:ilvl w:val="0"/>
                <w:numId w:val="1"/>
              </w:numPr>
              <w:ind w:right="0"/>
              <w:jc w:val="both"/>
              <w:rPr>
                <w:rFonts w:ascii="Arial" w:hAnsi="Arial" w:cs="Arial"/>
                <w:color w:val="000000" w:themeColor="text1"/>
                <w:sz w:val="24"/>
              </w:rPr>
            </w:pPr>
            <w:r w:rsidRPr="000D76C0">
              <w:rPr>
                <w:rFonts w:ascii="Arial" w:hAnsi="Arial" w:cs="Arial"/>
                <w:color w:val="000000" w:themeColor="text1"/>
                <w:sz w:val="24"/>
              </w:rPr>
              <w:t xml:space="preserve">Certificate issued by the Competent Authority as proof of </w:t>
            </w:r>
            <w:r w:rsidR="006B2931" w:rsidRPr="000D76C0">
              <w:rPr>
                <w:rFonts w:ascii="Arial" w:hAnsi="Arial" w:cs="Arial"/>
                <w:color w:val="000000" w:themeColor="text1"/>
                <w:sz w:val="24"/>
              </w:rPr>
              <w:t>MSME</w:t>
            </w:r>
            <w:r w:rsidRPr="000D76C0">
              <w:rPr>
                <w:rFonts w:ascii="Arial" w:hAnsi="Arial" w:cs="Arial"/>
                <w:color w:val="000000" w:themeColor="text1"/>
                <w:sz w:val="24"/>
              </w:rPr>
              <w:t xml:space="preserve"> is to be submitted</w:t>
            </w:r>
          </w:p>
          <w:p w14:paraId="0BAFBE0F" w14:textId="77777777" w:rsidR="00CA7C51" w:rsidRPr="000D76C0" w:rsidRDefault="00CA7C51" w:rsidP="00CA7C51">
            <w:pPr>
              <w:pStyle w:val="BodyText"/>
              <w:numPr>
                <w:ilvl w:val="1"/>
                <w:numId w:val="1"/>
              </w:numPr>
              <w:tabs>
                <w:tab w:val="left" w:pos="630"/>
              </w:tabs>
              <w:ind w:left="720" w:right="0"/>
              <w:jc w:val="both"/>
              <w:rPr>
                <w:rFonts w:ascii="Arial" w:hAnsi="Arial" w:cs="Arial"/>
                <w:b/>
                <w:bCs/>
                <w:color w:val="000000" w:themeColor="text1"/>
                <w:sz w:val="24"/>
                <w:u w:val="single"/>
              </w:rPr>
            </w:pPr>
            <w:r w:rsidRPr="000D76C0">
              <w:rPr>
                <w:rFonts w:ascii="Arial" w:hAnsi="Arial" w:cs="Arial"/>
                <w:color w:val="000000" w:themeColor="text1"/>
                <w:sz w:val="24"/>
              </w:rPr>
              <w:t xml:space="preserve">Merchant Exporters are not eligible to apply in this category. </w:t>
            </w:r>
          </w:p>
          <w:p w14:paraId="701AF780" w14:textId="77777777" w:rsidR="00CA7C51" w:rsidRDefault="0044462A" w:rsidP="000619CF">
            <w:pPr>
              <w:pStyle w:val="BodyText"/>
              <w:numPr>
                <w:ilvl w:val="1"/>
                <w:numId w:val="1"/>
              </w:numPr>
              <w:tabs>
                <w:tab w:val="left" w:pos="630"/>
              </w:tabs>
              <w:ind w:left="720" w:right="0"/>
              <w:jc w:val="both"/>
              <w:rPr>
                <w:rFonts w:ascii="Arial" w:hAnsi="Arial" w:cs="Arial"/>
                <w:b/>
                <w:bCs/>
                <w:sz w:val="24"/>
                <w:u w:val="single"/>
              </w:rPr>
            </w:pPr>
            <w:r>
              <w:rPr>
                <w:rFonts w:ascii="Arial" w:hAnsi="Arial" w:cs="Arial"/>
                <w:sz w:val="24"/>
              </w:rPr>
              <w:t xml:space="preserve">Applicants must submit </w:t>
            </w:r>
            <w:proofErr w:type="spellStart"/>
            <w:r>
              <w:rPr>
                <w:rFonts w:ascii="Arial" w:hAnsi="Arial" w:cs="Arial"/>
                <w:sz w:val="24"/>
              </w:rPr>
              <w:t>Udyam</w:t>
            </w:r>
            <w:proofErr w:type="spellEnd"/>
            <w:r>
              <w:rPr>
                <w:rFonts w:ascii="Arial" w:hAnsi="Arial" w:cs="Arial"/>
                <w:sz w:val="24"/>
              </w:rPr>
              <w:t xml:space="preserve"> Certificate </w:t>
            </w:r>
            <w:r w:rsidR="000619CF">
              <w:rPr>
                <w:rFonts w:ascii="Arial" w:hAnsi="Arial" w:cs="Arial"/>
                <w:sz w:val="24"/>
              </w:rPr>
              <w:t xml:space="preserve">having </w:t>
            </w:r>
            <w:r w:rsidR="00D22370">
              <w:rPr>
                <w:rFonts w:ascii="Arial" w:hAnsi="Arial" w:cs="Arial"/>
                <w:sz w:val="24"/>
              </w:rPr>
              <w:t xml:space="preserve">Medium, </w:t>
            </w:r>
            <w:r>
              <w:rPr>
                <w:rFonts w:ascii="Arial" w:hAnsi="Arial" w:cs="Arial"/>
                <w:sz w:val="24"/>
              </w:rPr>
              <w:t xml:space="preserve">Micro or Small Category </w:t>
            </w:r>
            <w:r w:rsidR="000619CF">
              <w:rPr>
                <w:rFonts w:ascii="Arial" w:hAnsi="Arial" w:cs="Arial"/>
                <w:sz w:val="24"/>
              </w:rPr>
              <w:t>only</w:t>
            </w:r>
            <w:r w:rsidR="00CA7C51" w:rsidRPr="000D76C0">
              <w:rPr>
                <w:rFonts w:ascii="Arial" w:hAnsi="Arial" w:cs="Arial"/>
                <w:sz w:val="24"/>
              </w:rPr>
              <w:t>.</w:t>
            </w:r>
          </w:p>
        </w:tc>
      </w:tr>
    </w:tbl>
    <w:p w14:paraId="6F621C1B" w14:textId="77777777" w:rsidR="00CA7C51" w:rsidRDefault="00CA7C51" w:rsidP="00CA7C51">
      <w:pPr>
        <w:pStyle w:val="BodyText"/>
        <w:ind w:right="0"/>
        <w:jc w:val="both"/>
        <w:rPr>
          <w:rFonts w:ascii="Arial" w:hAnsi="Arial" w:cs="Arial"/>
          <w:sz w:val="24"/>
        </w:rPr>
      </w:pPr>
    </w:p>
    <w:p w14:paraId="21DD2C40" w14:textId="77777777" w:rsidR="006B2931" w:rsidRDefault="00860E6C" w:rsidP="00946A21">
      <w:pPr>
        <w:pStyle w:val="BodyText"/>
        <w:ind w:right="0"/>
        <w:jc w:val="both"/>
        <w:rPr>
          <w:rFonts w:ascii="Arial" w:hAnsi="Arial" w:cs="Arial"/>
          <w:b/>
          <w:bCs/>
          <w:sz w:val="24"/>
        </w:rPr>
      </w:pPr>
      <w:r>
        <w:rPr>
          <w:rFonts w:ascii="Arial" w:hAnsi="Arial" w:cs="Arial"/>
          <w:b/>
          <w:bCs/>
          <w:sz w:val="24"/>
        </w:rPr>
        <w:t>I</w:t>
      </w:r>
      <w:r w:rsidR="00CA7C51" w:rsidRPr="00EC72E3">
        <w:rPr>
          <w:rFonts w:ascii="Arial" w:hAnsi="Arial" w:cs="Arial"/>
          <w:b/>
          <w:bCs/>
          <w:sz w:val="24"/>
        </w:rPr>
        <w:t xml:space="preserve">X.      </w:t>
      </w:r>
      <w:r w:rsidR="004E5155" w:rsidRPr="00560F2F">
        <w:rPr>
          <w:rFonts w:ascii="Arial" w:hAnsi="Arial" w:cs="Arial"/>
          <w:b/>
          <w:bCs/>
          <w:sz w:val="24"/>
          <w:u w:val="single"/>
        </w:rPr>
        <w:t xml:space="preserve">Merchant Exporters </w:t>
      </w:r>
      <w:r w:rsidR="004E5155" w:rsidRPr="00560F2F">
        <w:rPr>
          <w:rFonts w:ascii="Arial" w:hAnsi="Arial" w:cs="Arial"/>
          <w:b/>
          <w:bCs/>
          <w:sz w:val="24"/>
        </w:rPr>
        <w:t xml:space="preserve">     </w:t>
      </w:r>
    </w:p>
    <w:p w14:paraId="3CF75137" w14:textId="77777777" w:rsidR="00946A21" w:rsidRDefault="00946A21" w:rsidP="00946A21">
      <w:pPr>
        <w:pStyle w:val="BodyText"/>
        <w:ind w:right="0"/>
        <w:jc w:val="both"/>
        <w:rPr>
          <w:rFonts w:ascii="Arial" w:hAnsi="Arial" w:cs="Arial"/>
          <w:b/>
          <w:bCs/>
          <w:sz w:val="24"/>
        </w:rPr>
      </w:pPr>
    </w:p>
    <w:tbl>
      <w:tblPr>
        <w:tblStyle w:val="TableGrid"/>
        <w:tblW w:w="0" w:type="auto"/>
        <w:tblLook w:val="04A0" w:firstRow="1" w:lastRow="0" w:firstColumn="1" w:lastColumn="0" w:noHBand="0" w:noVBand="1"/>
      </w:tblPr>
      <w:tblGrid>
        <w:gridCol w:w="3227"/>
        <w:gridCol w:w="3157"/>
        <w:gridCol w:w="3192"/>
      </w:tblGrid>
      <w:tr w:rsidR="00946A21" w14:paraId="27E28A28" w14:textId="77777777" w:rsidTr="00F14FB6">
        <w:tc>
          <w:tcPr>
            <w:tcW w:w="3227" w:type="dxa"/>
          </w:tcPr>
          <w:p w14:paraId="76F38D22" w14:textId="77777777" w:rsidR="00946A21" w:rsidRPr="00DF1144" w:rsidRDefault="004E5155" w:rsidP="00F14FB6">
            <w:pPr>
              <w:jc w:val="center"/>
            </w:pPr>
            <w:r w:rsidRPr="00DF1144">
              <w:rPr>
                <w:rFonts w:ascii="Arial" w:hAnsi="Arial" w:cs="Arial"/>
                <w:b/>
                <w:bCs/>
              </w:rPr>
              <w:t>Category</w:t>
            </w:r>
          </w:p>
        </w:tc>
        <w:tc>
          <w:tcPr>
            <w:tcW w:w="3157" w:type="dxa"/>
          </w:tcPr>
          <w:p w14:paraId="787A4F9A" w14:textId="77777777" w:rsidR="00946A21" w:rsidRPr="00DF1144" w:rsidRDefault="004E5155" w:rsidP="00F14FB6">
            <w:pPr>
              <w:jc w:val="center"/>
              <w:rPr>
                <w:b/>
                <w:bCs/>
              </w:rPr>
            </w:pPr>
            <w:r w:rsidRPr="00EC72E3">
              <w:rPr>
                <w:rFonts w:ascii="Arial" w:hAnsi="Arial" w:cs="Arial"/>
                <w:b/>
                <w:bCs/>
              </w:rPr>
              <w:t>Name Of Awards</w:t>
            </w:r>
          </w:p>
        </w:tc>
        <w:tc>
          <w:tcPr>
            <w:tcW w:w="3192" w:type="dxa"/>
          </w:tcPr>
          <w:p w14:paraId="074CC9B3" w14:textId="77777777" w:rsidR="00946A21" w:rsidRDefault="004E5155" w:rsidP="00F14FB6">
            <w:pPr>
              <w:jc w:val="center"/>
            </w:pPr>
            <w:r w:rsidRPr="00EC72E3">
              <w:rPr>
                <w:rFonts w:ascii="Arial" w:hAnsi="Arial" w:cs="Arial"/>
                <w:b/>
                <w:bCs/>
              </w:rPr>
              <w:t>Criteria</w:t>
            </w:r>
          </w:p>
        </w:tc>
      </w:tr>
      <w:tr w:rsidR="00946A21" w14:paraId="27B9F560" w14:textId="77777777" w:rsidTr="00F14FB6">
        <w:trPr>
          <w:trHeight w:val="419"/>
        </w:trPr>
        <w:tc>
          <w:tcPr>
            <w:tcW w:w="3227" w:type="dxa"/>
            <w:vMerge w:val="restart"/>
          </w:tcPr>
          <w:p w14:paraId="38DAE7DD" w14:textId="77777777" w:rsidR="00946A21" w:rsidRPr="00AF5484" w:rsidRDefault="00946A21" w:rsidP="00F14FB6">
            <w:pPr>
              <w:jc w:val="center"/>
              <w:rPr>
                <w:rFonts w:ascii="Arial" w:hAnsi="Arial" w:cs="Arial"/>
                <w:b/>
              </w:rPr>
            </w:pPr>
            <w:r w:rsidRPr="00AF5484">
              <w:rPr>
                <w:rFonts w:ascii="Arial" w:hAnsi="Arial" w:cs="Arial"/>
                <w:b/>
              </w:rPr>
              <w:t>Fabrics</w:t>
            </w:r>
          </w:p>
        </w:tc>
        <w:tc>
          <w:tcPr>
            <w:tcW w:w="3157" w:type="dxa"/>
          </w:tcPr>
          <w:p w14:paraId="40FDE021" w14:textId="77777777" w:rsidR="00946A21" w:rsidRDefault="00946A21" w:rsidP="00F14FB6">
            <w:pPr>
              <w:jc w:val="center"/>
            </w:pPr>
            <w:r w:rsidRPr="00EC72E3">
              <w:rPr>
                <w:rFonts w:ascii="Arial" w:hAnsi="Arial" w:cs="Arial"/>
              </w:rPr>
              <w:t>Gold Trophy</w:t>
            </w:r>
          </w:p>
        </w:tc>
        <w:tc>
          <w:tcPr>
            <w:tcW w:w="3192" w:type="dxa"/>
          </w:tcPr>
          <w:p w14:paraId="668C1978" w14:textId="77777777" w:rsidR="00946A21" w:rsidRDefault="00946A21" w:rsidP="00F14FB6">
            <w:pPr>
              <w:jc w:val="center"/>
            </w:pPr>
            <w:r w:rsidRPr="00EC72E3">
              <w:rPr>
                <w:rFonts w:ascii="Arial" w:hAnsi="Arial" w:cs="Arial"/>
              </w:rPr>
              <w:t>Best Export Performance</w:t>
            </w:r>
          </w:p>
        </w:tc>
      </w:tr>
      <w:tr w:rsidR="00946A21" w14:paraId="118A3032" w14:textId="77777777" w:rsidTr="00F14FB6">
        <w:tc>
          <w:tcPr>
            <w:tcW w:w="3227" w:type="dxa"/>
            <w:vMerge/>
          </w:tcPr>
          <w:p w14:paraId="2407231E" w14:textId="77777777" w:rsidR="00946A21" w:rsidRDefault="00946A21" w:rsidP="00F14FB6">
            <w:pPr>
              <w:jc w:val="center"/>
            </w:pPr>
          </w:p>
        </w:tc>
        <w:tc>
          <w:tcPr>
            <w:tcW w:w="3157" w:type="dxa"/>
          </w:tcPr>
          <w:p w14:paraId="40DAF510" w14:textId="77777777" w:rsidR="00946A21" w:rsidRDefault="00946A21" w:rsidP="00F14FB6">
            <w:pPr>
              <w:jc w:val="center"/>
            </w:pPr>
            <w:r w:rsidRPr="00EC72E3">
              <w:rPr>
                <w:rFonts w:ascii="Arial" w:hAnsi="Arial" w:cs="Arial"/>
              </w:rPr>
              <w:t>Sil</w:t>
            </w:r>
            <w:r>
              <w:rPr>
                <w:rFonts w:ascii="Arial" w:hAnsi="Arial" w:cs="Arial"/>
              </w:rPr>
              <w:t>ver Trophy</w:t>
            </w:r>
          </w:p>
        </w:tc>
        <w:tc>
          <w:tcPr>
            <w:tcW w:w="3192" w:type="dxa"/>
          </w:tcPr>
          <w:p w14:paraId="2AF84560" w14:textId="77777777" w:rsidR="00946A21" w:rsidRDefault="00946A21" w:rsidP="00F14FB6">
            <w:pPr>
              <w:jc w:val="center"/>
            </w:pPr>
            <w:r w:rsidRPr="00EC72E3">
              <w:rPr>
                <w:rFonts w:ascii="Arial" w:hAnsi="Arial" w:cs="Arial"/>
              </w:rPr>
              <w:t>Second Best Export Performance</w:t>
            </w:r>
          </w:p>
        </w:tc>
      </w:tr>
      <w:tr w:rsidR="00946A21" w14:paraId="1E59CA97" w14:textId="77777777" w:rsidTr="00F14FB6">
        <w:tc>
          <w:tcPr>
            <w:tcW w:w="3227" w:type="dxa"/>
            <w:vMerge/>
          </w:tcPr>
          <w:p w14:paraId="7D67AA1A" w14:textId="77777777" w:rsidR="00946A21" w:rsidRDefault="00946A21" w:rsidP="00F14FB6">
            <w:pPr>
              <w:jc w:val="center"/>
            </w:pPr>
          </w:p>
        </w:tc>
        <w:tc>
          <w:tcPr>
            <w:tcW w:w="3157" w:type="dxa"/>
          </w:tcPr>
          <w:p w14:paraId="0CF5B3A4" w14:textId="77777777" w:rsidR="00946A21" w:rsidRDefault="00946A21" w:rsidP="00F14FB6">
            <w:pPr>
              <w:jc w:val="center"/>
            </w:pPr>
            <w:r w:rsidRPr="00EC72E3">
              <w:rPr>
                <w:rFonts w:ascii="Arial" w:hAnsi="Arial" w:cs="Arial"/>
              </w:rPr>
              <w:t>Bronze Trophy</w:t>
            </w:r>
          </w:p>
        </w:tc>
        <w:tc>
          <w:tcPr>
            <w:tcW w:w="3192" w:type="dxa"/>
          </w:tcPr>
          <w:p w14:paraId="48F9485C" w14:textId="77777777" w:rsidR="00946A21" w:rsidRDefault="00946A21" w:rsidP="00F14FB6">
            <w:pPr>
              <w:jc w:val="center"/>
            </w:pPr>
            <w:r w:rsidRPr="00EC72E3">
              <w:rPr>
                <w:rFonts w:ascii="Arial" w:hAnsi="Arial" w:cs="Arial"/>
              </w:rPr>
              <w:t>Third Best Export Performance</w:t>
            </w:r>
          </w:p>
        </w:tc>
      </w:tr>
      <w:tr w:rsidR="00946A21" w14:paraId="1EA3A314" w14:textId="77777777" w:rsidTr="00F14FB6">
        <w:trPr>
          <w:trHeight w:val="419"/>
        </w:trPr>
        <w:tc>
          <w:tcPr>
            <w:tcW w:w="3227" w:type="dxa"/>
            <w:vMerge w:val="restart"/>
          </w:tcPr>
          <w:p w14:paraId="75BDBC2C" w14:textId="77777777" w:rsidR="00946A21" w:rsidRPr="00AF5484" w:rsidRDefault="00946A21" w:rsidP="00F14FB6">
            <w:pPr>
              <w:jc w:val="center"/>
              <w:rPr>
                <w:rFonts w:ascii="Arial" w:hAnsi="Arial" w:cs="Arial"/>
                <w:b/>
              </w:rPr>
            </w:pPr>
            <w:r w:rsidRPr="00AF5484">
              <w:rPr>
                <w:rFonts w:ascii="Arial" w:hAnsi="Arial" w:cs="Arial"/>
                <w:b/>
              </w:rPr>
              <w:t>Made-ups</w:t>
            </w:r>
          </w:p>
        </w:tc>
        <w:tc>
          <w:tcPr>
            <w:tcW w:w="3157" w:type="dxa"/>
          </w:tcPr>
          <w:p w14:paraId="0AE8E278" w14:textId="77777777" w:rsidR="00946A21" w:rsidRDefault="00946A21" w:rsidP="00F14FB6">
            <w:pPr>
              <w:jc w:val="center"/>
            </w:pPr>
            <w:r w:rsidRPr="00EC72E3">
              <w:rPr>
                <w:rFonts w:ascii="Arial" w:hAnsi="Arial" w:cs="Arial"/>
              </w:rPr>
              <w:t>Gold Trophy</w:t>
            </w:r>
          </w:p>
        </w:tc>
        <w:tc>
          <w:tcPr>
            <w:tcW w:w="3192" w:type="dxa"/>
          </w:tcPr>
          <w:p w14:paraId="2344BA16" w14:textId="77777777" w:rsidR="00946A21" w:rsidRDefault="00946A21" w:rsidP="00F14FB6">
            <w:pPr>
              <w:jc w:val="center"/>
            </w:pPr>
            <w:r w:rsidRPr="00EC72E3">
              <w:rPr>
                <w:rFonts w:ascii="Arial" w:hAnsi="Arial" w:cs="Arial"/>
              </w:rPr>
              <w:t>Best Export Performance</w:t>
            </w:r>
          </w:p>
        </w:tc>
      </w:tr>
      <w:tr w:rsidR="00946A21" w14:paraId="340B0D62" w14:textId="77777777" w:rsidTr="00F14FB6">
        <w:tc>
          <w:tcPr>
            <w:tcW w:w="3227" w:type="dxa"/>
            <w:vMerge/>
          </w:tcPr>
          <w:p w14:paraId="06B3FBE1" w14:textId="77777777" w:rsidR="00946A21" w:rsidRDefault="00946A21" w:rsidP="00F14FB6">
            <w:pPr>
              <w:jc w:val="center"/>
            </w:pPr>
          </w:p>
        </w:tc>
        <w:tc>
          <w:tcPr>
            <w:tcW w:w="3157" w:type="dxa"/>
          </w:tcPr>
          <w:p w14:paraId="41D29066" w14:textId="77777777" w:rsidR="00946A21" w:rsidRDefault="00946A21" w:rsidP="00F14FB6">
            <w:pPr>
              <w:jc w:val="center"/>
            </w:pPr>
            <w:r w:rsidRPr="00EC72E3">
              <w:rPr>
                <w:rFonts w:ascii="Arial" w:hAnsi="Arial" w:cs="Arial"/>
              </w:rPr>
              <w:t>Sil</w:t>
            </w:r>
            <w:r>
              <w:rPr>
                <w:rFonts w:ascii="Arial" w:hAnsi="Arial" w:cs="Arial"/>
              </w:rPr>
              <w:t>ver Trophy</w:t>
            </w:r>
          </w:p>
        </w:tc>
        <w:tc>
          <w:tcPr>
            <w:tcW w:w="3192" w:type="dxa"/>
          </w:tcPr>
          <w:p w14:paraId="45FA7298" w14:textId="77777777" w:rsidR="00946A21" w:rsidRDefault="00946A21" w:rsidP="00F14FB6">
            <w:pPr>
              <w:jc w:val="center"/>
            </w:pPr>
            <w:r w:rsidRPr="00EC72E3">
              <w:rPr>
                <w:rFonts w:ascii="Arial" w:hAnsi="Arial" w:cs="Arial"/>
              </w:rPr>
              <w:t>Second Best Export Performance</w:t>
            </w:r>
          </w:p>
        </w:tc>
      </w:tr>
      <w:tr w:rsidR="00946A21" w14:paraId="2DA57362" w14:textId="77777777" w:rsidTr="00F14FB6">
        <w:tc>
          <w:tcPr>
            <w:tcW w:w="3227" w:type="dxa"/>
            <w:vMerge/>
          </w:tcPr>
          <w:p w14:paraId="270D2C1D" w14:textId="77777777" w:rsidR="00946A21" w:rsidRDefault="00946A21" w:rsidP="00F14FB6">
            <w:pPr>
              <w:jc w:val="center"/>
            </w:pPr>
          </w:p>
        </w:tc>
        <w:tc>
          <w:tcPr>
            <w:tcW w:w="3157" w:type="dxa"/>
          </w:tcPr>
          <w:p w14:paraId="3F622143" w14:textId="77777777" w:rsidR="00946A21" w:rsidRDefault="00946A21" w:rsidP="00F14FB6">
            <w:pPr>
              <w:jc w:val="center"/>
            </w:pPr>
            <w:r w:rsidRPr="00EC72E3">
              <w:rPr>
                <w:rFonts w:ascii="Arial" w:hAnsi="Arial" w:cs="Arial"/>
              </w:rPr>
              <w:t>Bronze Trophy</w:t>
            </w:r>
          </w:p>
        </w:tc>
        <w:tc>
          <w:tcPr>
            <w:tcW w:w="3192" w:type="dxa"/>
          </w:tcPr>
          <w:p w14:paraId="32A2E12E" w14:textId="77777777" w:rsidR="00946A21" w:rsidRDefault="00946A21" w:rsidP="00F14FB6">
            <w:pPr>
              <w:jc w:val="center"/>
            </w:pPr>
            <w:r w:rsidRPr="00EC72E3">
              <w:rPr>
                <w:rFonts w:ascii="Arial" w:hAnsi="Arial" w:cs="Arial"/>
              </w:rPr>
              <w:t>Third Best Export Performance</w:t>
            </w:r>
          </w:p>
        </w:tc>
      </w:tr>
      <w:tr w:rsidR="00F14FB6" w14:paraId="16C83498" w14:textId="77777777" w:rsidTr="00F14FB6">
        <w:tc>
          <w:tcPr>
            <w:tcW w:w="3227" w:type="dxa"/>
            <w:vMerge w:val="restart"/>
          </w:tcPr>
          <w:p w14:paraId="3F484FFE" w14:textId="77777777" w:rsidR="00F14FB6" w:rsidRPr="00590D94" w:rsidRDefault="00F14FB6" w:rsidP="00F14FB6">
            <w:pPr>
              <w:jc w:val="center"/>
              <w:rPr>
                <w:rFonts w:ascii="Arial" w:hAnsi="Arial" w:cs="Arial"/>
                <w:b/>
              </w:rPr>
            </w:pPr>
            <w:r w:rsidRPr="00590D94">
              <w:rPr>
                <w:rFonts w:ascii="Arial" w:hAnsi="Arial" w:cs="Arial"/>
                <w:b/>
              </w:rPr>
              <w:t>Yarn</w:t>
            </w:r>
          </w:p>
        </w:tc>
        <w:tc>
          <w:tcPr>
            <w:tcW w:w="3157" w:type="dxa"/>
          </w:tcPr>
          <w:p w14:paraId="5431917F" w14:textId="77777777" w:rsidR="00F14FB6" w:rsidRDefault="00F14FB6" w:rsidP="00F14FB6">
            <w:pPr>
              <w:jc w:val="center"/>
            </w:pPr>
            <w:r w:rsidRPr="00EC72E3">
              <w:rPr>
                <w:rFonts w:ascii="Arial" w:hAnsi="Arial" w:cs="Arial"/>
              </w:rPr>
              <w:t>Gold Trophy</w:t>
            </w:r>
          </w:p>
        </w:tc>
        <w:tc>
          <w:tcPr>
            <w:tcW w:w="3192" w:type="dxa"/>
          </w:tcPr>
          <w:p w14:paraId="0CA7A742" w14:textId="77777777" w:rsidR="00F14FB6" w:rsidRDefault="00F14FB6" w:rsidP="00F14FB6">
            <w:pPr>
              <w:jc w:val="center"/>
            </w:pPr>
            <w:r w:rsidRPr="00EC72E3">
              <w:rPr>
                <w:rFonts w:ascii="Arial" w:hAnsi="Arial" w:cs="Arial"/>
              </w:rPr>
              <w:t>Best Export Performance</w:t>
            </w:r>
          </w:p>
        </w:tc>
      </w:tr>
      <w:tr w:rsidR="00F14FB6" w14:paraId="6AD39822" w14:textId="77777777" w:rsidTr="00F14FB6">
        <w:tc>
          <w:tcPr>
            <w:tcW w:w="3227" w:type="dxa"/>
            <w:vMerge/>
          </w:tcPr>
          <w:p w14:paraId="199665BE" w14:textId="77777777" w:rsidR="00F14FB6" w:rsidRDefault="00F14FB6" w:rsidP="00F14FB6">
            <w:pPr>
              <w:jc w:val="center"/>
            </w:pPr>
          </w:p>
        </w:tc>
        <w:tc>
          <w:tcPr>
            <w:tcW w:w="3157" w:type="dxa"/>
          </w:tcPr>
          <w:p w14:paraId="39C9D82E" w14:textId="77777777" w:rsidR="00F14FB6" w:rsidRDefault="00F14FB6" w:rsidP="00F14FB6">
            <w:pPr>
              <w:jc w:val="center"/>
            </w:pPr>
            <w:r w:rsidRPr="00EC72E3">
              <w:rPr>
                <w:rFonts w:ascii="Arial" w:hAnsi="Arial" w:cs="Arial"/>
              </w:rPr>
              <w:t>Sil</w:t>
            </w:r>
            <w:r>
              <w:rPr>
                <w:rFonts w:ascii="Arial" w:hAnsi="Arial" w:cs="Arial"/>
              </w:rPr>
              <w:t>ver Trophy</w:t>
            </w:r>
          </w:p>
        </w:tc>
        <w:tc>
          <w:tcPr>
            <w:tcW w:w="3192" w:type="dxa"/>
          </w:tcPr>
          <w:p w14:paraId="0F77325B" w14:textId="77777777" w:rsidR="00F14FB6" w:rsidRDefault="00F14FB6" w:rsidP="00F14FB6">
            <w:pPr>
              <w:jc w:val="center"/>
            </w:pPr>
            <w:r w:rsidRPr="00EC72E3">
              <w:rPr>
                <w:rFonts w:ascii="Arial" w:hAnsi="Arial" w:cs="Arial"/>
              </w:rPr>
              <w:t>Second Best Export Performance</w:t>
            </w:r>
          </w:p>
        </w:tc>
      </w:tr>
      <w:tr w:rsidR="00F14FB6" w14:paraId="3386C8AC" w14:textId="77777777" w:rsidTr="00F14FB6">
        <w:tc>
          <w:tcPr>
            <w:tcW w:w="3227" w:type="dxa"/>
            <w:vMerge/>
          </w:tcPr>
          <w:p w14:paraId="528050B4" w14:textId="77777777" w:rsidR="00F14FB6" w:rsidRDefault="00F14FB6" w:rsidP="00F14FB6">
            <w:pPr>
              <w:jc w:val="center"/>
            </w:pPr>
          </w:p>
        </w:tc>
        <w:tc>
          <w:tcPr>
            <w:tcW w:w="3157" w:type="dxa"/>
          </w:tcPr>
          <w:p w14:paraId="1FA4E914" w14:textId="77777777" w:rsidR="00F14FB6" w:rsidRDefault="00F14FB6" w:rsidP="00F14FB6">
            <w:pPr>
              <w:jc w:val="center"/>
            </w:pPr>
            <w:r w:rsidRPr="00EC72E3">
              <w:rPr>
                <w:rFonts w:ascii="Arial" w:hAnsi="Arial" w:cs="Arial"/>
              </w:rPr>
              <w:t>Bronze Trophy</w:t>
            </w:r>
          </w:p>
        </w:tc>
        <w:tc>
          <w:tcPr>
            <w:tcW w:w="3192" w:type="dxa"/>
          </w:tcPr>
          <w:p w14:paraId="148E5605" w14:textId="77777777" w:rsidR="00F14FB6" w:rsidRDefault="00F14FB6" w:rsidP="00F14FB6">
            <w:pPr>
              <w:jc w:val="center"/>
            </w:pPr>
            <w:r w:rsidRPr="00EC72E3">
              <w:rPr>
                <w:rFonts w:ascii="Arial" w:hAnsi="Arial" w:cs="Arial"/>
              </w:rPr>
              <w:t>Third Best Export Performance</w:t>
            </w:r>
          </w:p>
        </w:tc>
      </w:tr>
    </w:tbl>
    <w:p w14:paraId="54CD3391" w14:textId="77777777" w:rsidR="00485CF8" w:rsidRDefault="00485CF8" w:rsidP="00CA7C51">
      <w:pPr>
        <w:pStyle w:val="BodyText"/>
        <w:ind w:left="360" w:right="-180"/>
        <w:jc w:val="both"/>
        <w:rPr>
          <w:rFonts w:ascii="Arial" w:hAnsi="Arial" w:cs="Arial"/>
          <w:bCs/>
          <w:sz w:val="24"/>
        </w:rPr>
      </w:pPr>
    </w:p>
    <w:p w14:paraId="5F402DA5" w14:textId="77777777" w:rsidR="00CA7C51" w:rsidRDefault="00CA7C51" w:rsidP="006B2931">
      <w:pPr>
        <w:pStyle w:val="BodyText"/>
        <w:ind w:right="-180"/>
        <w:jc w:val="both"/>
        <w:rPr>
          <w:rFonts w:ascii="Arial" w:hAnsi="Arial" w:cs="Arial"/>
          <w:b/>
          <w:bCs/>
          <w:sz w:val="24"/>
          <w:u w:val="single"/>
        </w:rPr>
      </w:pPr>
      <w:r>
        <w:rPr>
          <w:rFonts w:ascii="Arial" w:hAnsi="Arial" w:cs="Arial"/>
          <w:b/>
          <w:bCs/>
          <w:sz w:val="24"/>
          <w:u w:val="single"/>
        </w:rPr>
        <w:t>T</w:t>
      </w:r>
      <w:r w:rsidRPr="00EC72E3">
        <w:rPr>
          <w:rFonts w:ascii="Arial" w:hAnsi="Arial" w:cs="Arial"/>
          <w:b/>
          <w:bCs/>
          <w:sz w:val="24"/>
          <w:u w:val="single"/>
        </w:rPr>
        <w:t>erms &amp; Conditions</w:t>
      </w:r>
    </w:p>
    <w:p w14:paraId="3C240954" w14:textId="77777777" w:rsidR="00CA7C51" w:rsidRDefault="00CA7C51" w:rsidP="00CA7C51">
      <w:pPr>
        <w:pStyle w:val="BodyText"/>
        <w:ind w:right="0"/>
        <w:jc w:val="both"/>
        <w:rPr>
          <w:rFonts w:ascii="Arial" w:hAnsi="Arial" w:cs="Arial"/>
          <w:b/>
          <w:bCs/>
          <w:sz w:val="24"/>
          <w:u w:val="single"/>
        </w:rPr>
      </w:pPr>
    </w:p>
    <w:tbl>
      <w:tblPr>
        <w:tblStyle w:val="TableGrid"/>
        <w:tblW w:w="0" w:type="auto"/>
        <w:tblLook w:val="01E0" w:firstRow="1" w:lastRow="1" w:firstColumn="1" w:lastColumn="1" w:noHBand="0" w:noVBand="0"/>
      </w:tblPr>
      <w:tblGrid>
        <w:gridCol w:w="9738"/>
      </w:tblGrid>
      <w:tr w:rsidR="00CA7C51" w14:paraId="64A29D83" w14:textId="77777777" w:rsidTr="00D607CC">
        <w:tc>
          <w:tcPr>
            <w:tcW w:w="9738" w:type="dxa"/>
          </w:tcPr>
          <w:p w14:paraId="4D86B50E" w14:textId="77777777" w:rsidR="006B2931" w:rsidRPr="00EC72E3" w:rsidRDefault="006B2931" w:rsidP="006B2931">
            <w:pPr>
              <w:pStyle w:val="BodyText"/>
              <w:numPr>
                <w:ilvl w:val="0"/>
                <w:numId w:val="1"/>
              </w:numPr>
              <w:ind w:right="0"/>
              <w:jc w:val="both"/>
              <w:rPr>
                <w:rFonts w:ascii="Arial" w:hAnsi="Arial" w:cs="Arial"/>
                <w:sz w:val="24"/>
              </w:rPr>
            </w:pPr>
            <w:r w:rsidRPr="00EC72E3">
              <w:rPr>
                <w:rFonts w:ascii="Arial" w:hAnsi="Arial" w:cs="Arial"/>
                <w:sz w:val="24"/>
              </w:rPr>
              <w:t>Applicant should be member of the Council registered as merchant-exporter in the membership and RCMC of the Council</w:t>
            </w:r>
            <w:r>
              <w:rPr>
                <w:rFonts w:ascii="Arial" w:hAnsi="Arial" w:cs="Arial"/>
                <w:sz w:val="24"/>
              </w:rPr>
              <w:t xml:space="preserve"> during the year</w:t>
            </w:r>
            <w:r w:rsidR="00476902">
              <w:rPr>
                <w:rFonts w:ascii="Arial" w:hAnsi="Arial" w:cs="Arial"/>
                <w:sz w:val="24"/>
              </w:rPr>
              <w:t xml:space="preserve"> </w:t>
            </w:r>
            <w:r w:rsidR="00D607CC">
              <w:rPr>
                <w:rFonts w:ascii="Arial" w:hAnsi="Arial" w:cs="Arial"/>
                <w:bCs/>
                <w:sz w:val="24"/>
              </w:rPr>
              <w:t>20</w:t>
            </w:r>
            <w:r w:rsidRPr="005B021B">
              <w:rPr>
                <w:rFonts w:ascii="Arial" w:hAnsi="Arial" w:cs="Arial"/>
                <w:bCs/>
                <w:sz w:val="24"/>
              </w:rPr>
              <w:t>2</w:t>
            </w:r>
            <w:r w:rsidR="001853C9">
              <w:rPr>
                <w:rFonts w:ascii="Arial" w:hAnsi="Arial" w:cs="Arial"/>
                <w:bCs/>
                <w:sz w:val="24"/>
              </w:rPr>
              <w:t>4</w:t>
            </w:r>
            <w:r w:rsidR="00476902">
              <w:rPr>
                <w:rFonts w:ascii="Arial" w:hAnsi="Arial" w:cs="Arial"/>
                <w:bCs/>
                <w:sz w:val="24"/>
              </w:rPr>
              <w:t>-202</w:t>
            </w:r>
            <w:r w:rsidR="001853C9">
              <w:rPr>
                <w:rFonts w:ascii="Arial" w:hAnsi="Arial" w:cs="Arial"/>
                <w:bCs/>
                <w:sz w:val="24"/>
              </w:rPr>
              <w:t>5</w:t>
            </w:r>
            <w:r w:rsidR="0046756E">
              <w:rPr>
                <w:rFonts w:ascii="Arial" w:hAnsi="Arial" w:cs="Arial"/>
                <w:bCs/>
                <w:sz w:val="24"/>
              </w:rPr>
              <w:t xml:space="preserve"> and renewed their membership for the year 202</w:t>
            </w:r>
            <w:r w:rsidR="001853C9">
              <w:rPr>
                <w:rFonts w:ascii="Arial" w:hAnsi="Arial" w:cs="Arial"/>
                <w:bCs/>
                <w:sz w:val="24"/>
              </w:rPr>
              <w:t>5</w:t>
            </w:r>
            <w:r w:rsidR="0046756E">
              <w:rPr>
                <w:rFonts w:ascii="Arial" w:hAnsi="Arial" w:cs="Arial"/>
                <w:bCs/>
                <w:sz w:val="24"/>
              </w:rPr>
              <w:t>-202</w:t>
            </w:r>
            <w:r w:rsidR="001853C9">
              <w:rPr>
                <w:rFonts w:ascii="Arial" w:hAnsi="Arial" w:cs="Arial"/>
                <w:bCs/>
                <w:sz w:val="24"/>
              </w:rPr>
              <w:t>6</w:t>
            </w:r>
            <w:r>
              <w:rPr>
                <w:rFonts w:ascii="Arial" w:hAnsi="Arial" w:cs="Arial"/>
                <w:sz w:val="24"/>
              </w:rPr>
              <w:t>.</w:t>
            </w:r>
          </w:p>
          <w:p w14:paraId="43DCB63F" w14:textId="77777777" w:rsidR="006B2931" w:rsidRPr="005A6F4C" w:rsidRDefault="006B2931" w:rsidP="006B2931">
            <w:pPr>
              <w:pStyle w:val="BodyText"/>
              <w:numPr>
                <w:ilvl w:val="0"/>
                <w:numId w:val="1"/>
              </w:numPr>
              <w:ind w:right="0"/>
              <w:jc w:val="both"/>
              <w:rPr>
                <w:rFonts w:ascii="Arial" w:hAnsi="Arial" w:cs="Arial"/>
                <w:b/>
                <w:bCs/>
                <w:sz w:val="24"/>
                <w:u w:val="single"/>
              </w:rPr>
            </w:pPr>
            <w:r w:rsidRPr="00EC72E3">
              <w:rPr>
                <w:rFonts w:ascii="Arial" w:hAnsi="Arial" w:cs="Arial"/>
                <w:sz w:val="24"/>
              </w:rPr>
              <w:t xml:space="preserve">To qualify the applicant should have a minimum export performance of </w:t>
            </w:r>
            <w:r w:rsidRPr="00590D94">
              <w:rPr>
                <w:rFonts w:ascii="Arial" w:hAnsi="Arial" w:cs="Arial"/>
                <w:b/>
                <w:sz w:val="24"/>
                <w:u w:val="single"/>
              </w:rPr>
              <w:t>Rs.5 crores</w:t>
            </w:r>
            <w:r w:rsidRPr="00EC72E3">
              <w:rPr>
                <w:rFonts w:ascii="Arial" w:hAnsi="Arial" w:cs="Arial"/>
                <w:sz w:val="24"/>
              </w:rPr>
              <w:t xml:space="preserve"> for the relevant </w:t>
            </w:r>
            <w:r>
              <w:rPr>
                <w:rFonts w:ascii="Arial" w:hAnsi="Arial" w:cs="Arial"/>
                <w:sz w:val="24"/>
              </w:rPr>
              <w:t xml:space="preserve">financial </w:t>
            </w:r>
            <w:r w:rsidRPr="00EC72E3">
              <w:rPr>
                <w:rFonts w:ascii="Arial" w:hAnsi="Arial" w:cs="Arial"/>
                <w:sz w:val="24"/>
              </w:rPr>
              <w:t>year</w:t>
            </w:r>
            <w:r>
              <w:rPr>
                <w:rFonts w:ascii="Arial" w:hAnsi="Arial" w:cs="Arial"/>
                <w:sz w:val="24"/>
              </w:rPr>
              <w:t xml:space="preserve"> </w:t>
            </w:r>
            <w:r w:rsidR="00D607CC">
              <w:rPr>
                <w:rFonts w:ascii="Arial" w:hAnsi="Arial" w:cs="Arial"/>
                <w:bCs/>
                <w:sz w:val="24"/>
              </w:rPr>
              <w:t>20</w:t>
            </w:r>
            <w:r w:rsidRPr="005B021B">
              <w:rPr>
                <w:rFonts w:ascii="Arial" w:hAnsi="Arial" w:cs="Arial"/>
                <w:bCs/>
                <w:sz w:val="24"/>
              </w:rPr>
              <w:t>2</w:t>
            </w:r>
            <w:r w:rsidR="001853C9">
              <w:rPr>
                <w:rFonts w:ascii="Arial" w:hAnsi="Arial" w:cs="Arial"/>
                <w:bCs/>
                <w:sz w:val="24"/>
              </w:rPr>
              <w:t>4</w:t>
            </w:r>
            <w:r w:rsidR="00476902">
              <w:rPr>
                <w:rFonts w:ascii="Arial" w:hAnsi="Arial" w:cs="Arial"/>
                <w:bCs/>
                <w:sz w:val="24"/>
              </w:rPr>
              <w:t>-2</w:t>
            </w:r>
            <w:r w:rsidR="001853C9">
              <w:rPr>
                <w:rFonts w:ascii="Arial" w:hAnsi="Arial" w:cs="Arial"/>
                <w:bCs/>
                <w:sz w:val="24"/>
              </w:rPr>
              <w:t>5</w:t>
            </w:r>
            <w:r w:rsidRPr="00EC72E3">
              <w:rPr>
                <w:rFonts w:ascii="Arial" w:hAnsi="Arial" w:cs="Arial"/>
                <w:sz w:val="24"/>
              </w:rPr>
              <w:t>.</w:t>
            </w:r>
          </w:p>
          <w:p w14:paraId="054878C4" w14:textId="77777777" w:rsidR="006B2931" w:rsidRPr="00D85B9A" w:rsidRDefault="006B2931" w:rsidP="006B2931">
            <w:pPr>
              <w:pStyle w:val="BodyText"/>
              <w:numPr>
                <w:ilvl w:val="1"/>
                <w:numId w:val="1"/>
              </w:numPr>
              <w:tabs>
                <w:tab w:val="left" w:pos="630"/>
              </w:tabs>
              <w:ind w:left="720" w:right="0"/>
              <w:jc w:val="both"/>
              <w:rPr>
                <w:rFonts w:ascii="Arial" w:hAnsi="Arial" w:cs="Arial"/>
                <w:b/>
                <w:bCs/>
                <w:sz w:val="24"/>
                <w:u w:val="single"/>
              </w:rPr>
            </w:pPr>
            <w:r>
              <w:rPr>
                <w:rFonts w:ascii="Arial" w:hAnsi="Arial" w:cs="Arial"/>
                <w:sz w:val="24"/>
              </w:rPr>
              <w:t xml:space="preserve"> If the applicant in the SRTEPC Special Award for Overall Export Performance in Merchant Exporters is eligible for award and also eligible for award in the fabrics or made-ups, the award will not be given to that company for fabrics or made-ups but to the company who ranks second.  Thus the award winner in the overall category will not be eligible for award in the Merchant Exporter sector under the Fabrics or Made-ups category.</w:t>
            </w:r>
          </w:p>
          <w:p w14:paraId="484D9D91" w14:textId="77777777" w:rsidR="00CA7C51" w:rsidRDefault="006B2931" w:rsidP="006B2931">
            <w:pPr>
              <w:pStyle w:val="BodyText"/>
              <w:numPr>
                <w:ilvl w:val="0"/>
                <w:numId w:val="1"/>
              </w:numPr>
              <w:ind w:right="0"/>
              <w:jc w:val="both"/>
              <w:rPr>
                <w:rFonts w:ascii="Arial" w:hAnsi="Arial" w:cs="Arial"/>
                <w:b/>
                <w:bCs/>
                <w:sz w:val="24"/>
                <w:u w:val="single"/>
              </w:rPr>
            </w:pPr>
            <w:r>
              <w:rPr>
                <w:rFonts w:ascii="Arial" w:hAnsi="Arial" w:cs="Arial"/>
                <w:sz w:val="24"/>
              </w:rPr>
              <w:t>Applicants may apply in all the categories of Merchant Exporter but will get award in only one category.</w:t>
            </w:r>
          </w:p>
        </w:tc>
      </w:tr>
    </w:tbl>
    <w:p w14:paraId="4D81A2A0" w14:textId="77777777" w:rsidR="004744DB" w:rsidRDefault="004744DB" w:rsidP="00CE52C3">
      <w:pPr>
        <w:pStyle w:val="BodyText"/>
        <w:ind w:right="0"/>
        <w:jc w:val="center"/>
        <w:rPr>
          <w:rFonts w:ascii="Arial" w:hAnsi="Arial" w:cs="Arial"/>
          <w:bCs/>
          <w:sz w:val="24"/>
        </w:rPr>
      </w:pPr>
    </w:p>
    <w:p w14:paraId="0148AD85" w14:textId="77777777" w:rsidR="004744DB" w:rsidRDefault="004744DB" w:rsidP="00CE52C3">
      <w:pPr>
        <w:pStyle w:val="BodyText"/>
        <w:ind w:right="0"/>
        <w:jc w:val="center"/>
        <w:rPr>
          <w:rFonts w:ascii="Arial" w:hAnsi="Arial" w:cs="Arial"/>
          <w:bCs/>
          <w:sz w:val="24"/>
        </w:rPr>
      </w:pPr>
    </w:p>
    <w:p w14:paraId="5C356F2D" w14:textId="77777777" w:rsidR="00952163" w:rsidRPr="00560F2F" w:rsidRDefault="00952163" w:rsidP="00952163">
      <w:pPr>
        <w:pStyle w:val="BodyText"/>
        <w:ind w:right="0"/>
        <w:jc w:val="both"/>
        <w:rPr>
          <w:rFonts w:ascii="Arial" w:hAnsi="Arial" w:cs="Arial"/>
          <w:b/>
          <w:sz w:val="24"/>
          <w:u w:val="single"/>
        </w:rPr>
      </w:pPr>
      <w:r w:rsidRPr="002158B5">
        <w:rPr>
          <w:rFonts w:ascii="Arial" w:hAnsi="Arial" w:cs="Arial"/>
          <w:b/>
          <w:bCs/>
          <w:sz w:val="24"/>
        </w:rPr>
        <w:t>X</w:t>
      </w:r>
      <w:r w:rsidRPr="002158B5">
        <w:rPr>
          <w:rFonts w:ascii="Arial" w:hAnsi="Arial" w:cs="Arial"/>
          <w:b/>
          <w:bCs/>
          <w:sz w:val="24"/>
        </w:rPr>
        <w:tab/>
      </w:r>
      <w:r w:rsidR="004E5155" w:rsidRPr="00560F2F">
        <w:rPr>
          <w:rFonts w:ascii="Arial" w:hAnsi="Arial" w:cs="Arial"/>
          <w:b/>
          <w:bCs/>
          <w:sz w:val="24"/>
          <w:u w:val="single"/>
        </w:rPr>
        <w:t xml:space="preserve">Exports To “Focus </w:t>
      </w:r>
      <w:r w:rsidRPr="00560F2F">
        <w:rPr>
          <w:rFonts w:ascii="Arial" w:hAnsi="Arial" w:cs="Arial"/>
          <w:b/>
          <w:bCs/>
          <w:sz w:val="24"/>
          <w:u w:val="single"/>
        </w:rPr>
        <w:t>LAC”</w:t>
      </w:r>
      <w:r w:rsidR="00946A21">
        <w:rPr>
          <w:rFonts w:ascii="Arial" w:hAnsi="Arial" w:cs="Arial"/>
          <w:b/>
          <w:bCs/>
          <w:sz w:val="24"/>
          <w:u w:val="single"/>
        </w:rPr>
        <w:t xml:space="preserve"> </w:t>
      </w:r>
      <w:r w:rsidR="004E5155" w:rsidRPr="00560F2F">
        <w:rPr>
          <w:rFonts w:ascii="Arial" w:hAnsi="Arial" w:cs="Arial"/>
          <w:b/>
          <w:sz w:val="24"/>
          <w:u w:val="single"/>
        </w:rPr>
        <w:t xml:space="preserve">Countries </w:t>
      </w:r>
    </w:p>
    <w:p w14:paraId="08F70378" w14:textId="77777777" w:rsidR="00952163" w:rsidRPr="00EC72E3" w:rsidRDefault="00952163" w:rsidP="00952163">
      <w:pPr>
        <w:pStyle w:val="BodyText"/>
        <w:ind w:right="0"/>
        <w:jc w:val="both"/>
        <w:rPr>
          <w:rFonts w:ascii="Arial" w:hAnsi="Arial" w:cs="Arial"/>
          <w:b/>
          <w:sz w:val="24"/>
        </w:rPr>
      </w:pPr>
      <w:r w:rsidRPr="00EC72E3">
        <w:rPr>
          <w:rFonts w:ascii="Arial" w:hAnsi="Arial" w:cs="Arial"/>
          <w:b/>
          <w:sz w:val="24"/>
        </w:rPr>
        <w:t xml:space="preserve">            </w:t>
      </w:r>
    </w:p>
    <w:tbl>
      <w:tblPr>
        <w:tblStyle w:val="TableGrid"/>
        <w:tblW w:w="0" w:type="auto"/>
        <w:tblLook w:val="04A0" w:firstRow="1" w:lastRow="0" w:firstColumn="1" w:lastColumn="0" w:noHBand="0" w:noVBand="1"/>
      </w:tblPr>
      <w:tblGrid>
        <w:gridCol w:w="3227"/>
        <w:gridCol w:w="3157"/>
        <w:gridCol w:w="3192"/>
      </w:tblGrid>
      <w:tr w:rsidR="00946A21" w14:paraId="24B72377" w14:textId="77777777" w:rsidTr="00F14FB6">
        <w:tc>
          <w:tcPr>
            <w:tcW w:w="3227" w:type="dxa"/>
          </w:tcPr>
          <w:p w14:paraId="074CC3AD" w14:textId="77777777" w:rsidR="00946A21" w:rsidRPr="00DF1144" w:rsidRDefault="004E5155" w:rsidP="00F14FB6">
            <w:pPr>
              <w:jc w:val="center"/>
            </w:pPr>
            <w:r w:rsidRPr="00DF1144">
              <w:rPr>
                <w:rFonts w:ascii="Arial" w:hAnsi="Arial" w:cs="Arial"/>
                <w:b/>
                <w:bCs/>
              </w:rPr>
              <w:t>Category</w:t>
            </w:r>
          </w:p>
        </w:tc>
        <w:tc>
          <w:tcPr>
            <w:tcW w:w="3157" w:type="dxa"/>
          </w:tcPr>
          <w:p w14:paraId="26FB765A" w14:textId="77777777" w:rsidR="00946A21" w:rsidRPr="00DF1144" w:rsidRDefault="004E5155" w:rsidP="00F14FB6">
            <w:pPr>
              <w:jc w:val="center"/>
              <w:rPr>
                <w:b/>
                <w:bCs/>
              </w:rPr>
            </w:pPr>
            <w:r w:rsidRPr="00EC72E3">
              <w:rPr>
                <w:rFonts w:ascii="Arial" w:hAnsi="Arial" w:cs="Arial"/>
                <w:b/>
                <w:bCs/>
              </w:rPr>
              <w:t>Name Of Awards</w:t>
            </w:r>
          </w:p>
        </w:tc>
        <w:tc>
          <w:tcPr>
            <w:tcW w:w="3192" w:type="dxa"/>
          </w:tcPr>
          <w:p w14:paraId="17F81E82" w14:textId="77777777" w:rsidR="00946A21" w:rsidRDefault="004E5155" w:rsidP="00F14FB6">
            <w:pPr>
              <w:jc w:val="center"/>
            </w:pPr>
            <w:r w:rsidRPr="00EC72E3">
              <w:rPr>
                <w:rFonts w:ascii="Arial" w:hAnsi="Arial" w:cs="Arial"/>
                <w:b/>
                <w:bCs/>
              </w:rPr>
              <w:t>Criteria</w:t>
            </w:r>
          </w:p>
        </w:tc>
      </w:tr>
      <w:tr w:rsidR="00590D94" w14:paraId="2D665D58" w14:textId="77777777" w:rsidTr="00F14FB6">
        <w:tc>
          <w:tcPr>
            <w:tcW w:w="3227" w:type="dxa"/>
            <w:vMerge w:val="restart"/>
          </w:tcPr>
          <w:p w14:paraId="20D85596" w14:textId="77777777" w:rsidR="00590D94" w:rsidRPr="00AF5484" w:rsidRDefault="00590D94" w:rsidP="00B801E7">
            <w:pPr>
              <w:pStyle w:val="BodyText"/>
              <w:ind w:right="0"/>
              <w:rPr>
                <w:rFonts w:ascii="Arial" w:hAnsi="Arial" w:cs="Arial"/>
                <w:b/>
                <w:bCs/>
                <w:sz w:val="24"/>
              </w:rPr>
            </w:pPr>
            <w:proofErr w:type="spellStart"/>
            <w:r w:rsidRPr="00AF5484">
              <w:rPr>
                <w:rFonts w:ascii="Arial" w:hAnsi="Arial" w:cs="Arial"/>
                <w:b/>
                <w:bCs/>
                <w:sz w:val="24"/>
              </w:rPr>
              <w:t>Fibre</w:t>
            </w:r>
            <w:proofErr w:type="spellEnd"/>
            <w:r w:rsidRPr="00AF5484">
              <w:rPr>
                <w:rFonts w:ascii="Arial" w:hAnsi="Arial" w:cs="Arial"/>
                <w:b/>
                <w:bCs/>
                <w:sz w:val="24"/>
              </w:rPr>
              <w:t>/Yarn</w:t>
            </w:r>
          </w:p>
        </w:tc>
        <w:tc>
          <w:tcPr>
            <w:tcW w:w="3157" w:type="dxa"/>
          </w:tcPr>
          <w:p w14:paraId="26582EAA" w14:textId="77777777" w:rsidR="00590D94" w:rsidRDefault="00590D94" w:rsidP="00F14FB6">
            <w:pPr>
              <w:jc w:val="center"/>
            </w:pPr>
            <w:r w:rsidRPr="00EC72E3">
              <w:rPr>
                <w:rFonts w:ascii="Arial" w:hAnsi="Arial" w:cs="Arial"/>
              </w:rPr>
              <w:t>Gold Trophy</w:t>
            </w:r>
          </w:p>
        </w:tc>
        <w:tc>
          <w:tcPr>
            <w:tcW w:w="3192" w:type="dxa"/>
          </w:tcPr>
          <w:p w14:paraId="2002FB10" w14:textId="77777777" w:rsidR="00590D94" w:rsidRDefault="00590D94" w:rsidP="00F14FB6">
            <w:pPr>
              <w:jc w:val="center"/>
            </w:pPr>
            <w:r w:rsidRPr="00EC72E3">
              <w:rPr>
                <w:rFonts w:ascii="Arial" w:hAnsi="Arial" w:cs="Arial"/>
              </w:rPr>
              <w:t>Best Export Performance</w:t>
            </w:r>
          </w:p>
        </w:tc>
      </w:tr>
      <w:tr w:rsidR="00590D94" w14:paraId="3CB77FE0" w14:textId="77777777" w:rsidTr="00F14FB6">
        <w:tc>
          <w:tcPr>
            <w:tcW w:w="3227" w:type="dxa"/>
            <w:vMerge/>
          </w:tcPr>
          <w:p w14:paraId="4B17CC37" w14:textId="77777777" w:rsidR="00590D94" w:rsidRPr="00AF5484" w:rsidRDefault="00590D94" w:rsidP="00B801E7">
            <w:pPr>
              <w:pStyle w:val="BodyText"/>
              <w:ind w:right="0"/>
              <w:rPr>
                <w:rFonts w:ascii="Arial" w:hAnsi="Arial" w:cs="Arial"/>
                <w:b/>
                <w:bCs/>
                <w:sz w:val="24"/>
              </w:rPr>
            </w:pPr>
          </w:p>
        </w:tc>
        <w:tc>
          <w:tcPr>
            <w:tcW w:w="3157" w:type="dxa"/>
          </w:tcPr>
          <w:p w14:paraId="6B022C40" w14:textId="77777777" w:rsidR="00590D94" w:rsidRDefault="00590D94" w:rsidP="00F14FB6">
            <w:pPr>
              <w:jc w:val="center"/>
            </w:pPr>
            <w:r w:rsidRPr="00EC72E3">
              <w:rPr>
                <w:rFonts w:ascii="Arial" w:hAnsi="Arial" w:cs="Arial"/>
              </w:rPr>
              <w:t>Sil</w:t>
            </w:r>
            <w:r>
              <w:rPr>
                <w:rFonts w:ascii="Arial" w:hAnsi="Arial" w:cs="Arial"/>
              </w:rPr>
              <w:t>ver Trophy</w:t>
            </w:r>
          </w:p>
        </w:tc>
        <w:tc>
          <w:tcPr>
            <w:tcW w:w="3192" w:type="dxa"/>
          </w:tcPr>
          <w:p w14:paraId="4D687E06" w14:textId="77777777" w:rsidR="00590D94" w:rsidRDefault="00590D94" w:rsidP="00F14FB6">
            <w:pPr>
              <w:jc w:val="center"/>
            </w:pPr>
            <w:r w:rsidRPr="00EC72E3">
              <w:rPr>
                <w:rFonts w:ascii="Arial" w:hAnsi="Arial" w:cs="Arial"/>
              </w:rPr>
              <w:t xml:space="preserve">Second Best Export </w:t>
            </w:r>
            <w:r w:rsidRPr="00EC72E3">
              <w:rPr>
                <w:rFonts w:ascii="Arial" w:hAnsi="Arial" w:cs="Arial"/>
              </w:rPr>
              <w:lastRenderedPageBreak/>
              <w:t>Performance</w:t>
            </w:r>
          </w:p>
        </w:tc>
      </w:tr>
      <w:tr w:rsidR="00590D94" w14:paraId="24AFBF86" w14:textId="77777777" w:rsidTr="00F14FB6">
        <w:tc>
          <w:tcPr>
            <w:tcW w:w="3227" w:type="dxa"/>
            <w:vMerge w:val="restart"/>
          </w:tcPr>
          <w:p w14:paraId="66B18A17" w14:textId="77777777" w:rsidR="00590D94" w:rsidRPr="00AF5484" w:rsidRDefault="00590D94" w:rsidP="00F14FB6">
            <w:pPr>
              <w:pStyle w:val="BodyText"/>
              <w:ind w:right="0"/>
              <w:rPr>
                <w:rFonts w:ascii="Arial" w:hAnsi="Arial" w:cs="Arial"/>
                <w:b/>
                <w:bCs/>
                <w:sz w:val="24"/>
              </w:rPr>
            </w:pPr>
            <w:r w:rsidRPr="00AF5484">
              <w:rPr>
                <w:rFonts w:ascii="Arial" w:hAnsi="Arial" w:cs="Arial"/>
                <w:b/>
                <w:bCs/>
                <w:sz w:val="24"/>
              </w:rPr>
              <w:lastRenderedPageBreak/>
              <w:t>Fabrics/Made-ups</w:t>
            </w:r>
          </w:p>
        </w:tc>
        <w:tc>
          <w:tcPr>
            <w:tcW w:w="3157" w:type="dxa"/>
          </w:tcPr>
          <w:p w14:paraId="440B8CC4" w14:textId="77777777" w:rsidR="00590D94" w:rsidRDefault="00590D94" w:rsidP="00F14FB6">
            <w:pPr>
              <w:jc w:val="center"/>
            </w:pPr>
            <w:r w:rsidRPr="00EC72E3">
              <w:rPr>
                <w:rFonts w:ascii="Arial" w:hAnsi="Arial" w:cs="Arial"/>
              </w:rPr>
              <w:t>Gold Trophy</w:t>
            </w:r>
          </w:p>
        </w:tc>
        <w:tc>
          <w:tcPr>
            <w:tcW w:w="3192" w:type="dxa"/>
          </w:tcPr>
          <w:p w14:paraId="0A241113" w14:textId="77777777" w:rsidR="00590D94" w:rsidRDefault="00590D94" w:rsidP="00F14FB6">
            <w:pPr>
              <w:jc w:val="center"/>
            </w:pPr>
            <w:r w:rsidRPr="00EC72E3">
              <w:rPr>
                <w:rFonts w:ascii="Arial" w:hAnsi="Arial" w:cs="Arial"/>
              </w:rPr>
              <w:t>Best Export Performance</w:t>
            </w:r>
          </w:p>
        </w:tc>
      </w:tr>
      <w:tr w:rsidR="00590D94" w14:paraId="5B85AA25" w14:textId="77777777" w:rsidTr="00F14FB6">
        <w:tc>
          <w:tcPr>
            <w:tcW w:w="3227" w:type="dxa"/>
            <w:vMerge/>
          </w:tcPr>
          <w:p w14:paraId="0553454F" w14:textId="77777777" w:rsidR="00590D94" w:rsidRPr="00AF5484" w:rsidRDefault="00590D94" w:rsidP="00B801E7">
            <w:pPr>
              <w:pStyle w:val="BodyText"/>
              <w:ind w:right="0"/>
              <w:rPr>
                <w:rFonts w:ascii="Arial" w:hAnsi="Arial" w:cs="Arial"/>
                <w:b/>
                <w:bCs/>
                <w:sz w:val="24"/>
              </w:rPr>
            </w:pPr>
          </w:p>
        </w:tc>
        <w:tc>
          <w:tcPr>
            <w:tcW w:w="3157" w:type="dxa"/>
          </w:tcPr>
          <w:p w14:paraId="6696A211" w14:textId="77777777" w:rsidR="00590D94" w:rsidRDefault="00590D94" w:rsidP="00F14FB6">
            <w:pPr>
              <w:jc w:val="center"/>
            </w:pPr>
            <w:r w:rsidRPr="00EC72E3">
              <w:rPr>
                <w:rFonts w:ascii="Arial" w:hAnsi="Arial" w:cs="Arial"/>
              </w:rPr>
              <w:t>Sil</w:t>
            </w:r>
            <w:r>
              <w:rPr>
                <w:rFonts w:ascii="Arial" w:hAnsi="Arial" w:cs="Arial"/>
              </w:rPr>
              <w:t>ver Trophy</w:t>
            </w:r>
          </w:p>
        </w:tc>
        <w:tc>
          <w:tcPr>
            <w:tcW w:w="3192" w:type="dxa"/>
          </w:tcPr>
          <w:p w14:paraId="3BD4531F" w14:textId="77777777" w:rsidR="00590D94" w:rsidRDefault="00590D94" w:rsidP="00F14FB6">
            <w:pPr>
              <w:jc w:val="center"/>
            </w:pPr>
            <w:r w:rsidRPr="00EC72E3">
              <w:rPr>
                <w:rFonts w:ascii="Arial" w:hAnsi="Arial" w:cs="Arial"/>
              </w:rPr>
              <w:t>Second Best Export Performance</w:t>
            </w:r>
          </w:p>
        </w:tc>
      </w:tr>
    </w:tbl>
    <w:p w14:paraId="31DD3E22" w14:textId="77777777" w:rsidR="00952163" w:rsidRDefault="00952163" w:rsidP="00946A21">
      <w:pPr>
        <w:pStyle w:val="BodyText"/>
        <w:ind w:right="0"/>
        <w:jc w:val="both"/>
        <w:rPr>
          <w:rFonts w:ascii="Arial" w:hAnsi="Arial" w:cs="Arial"/>
          <w:sz w:val="24"/>
        </w:rPr>
      </w:pPr>
    </w:p>
    <w:p w14:paraId="0FA57F63" w14:textId="77777777" w:rsidR="00952163" w:rsidRDefault="00952163" w:rsidP="00946A21">
      <w:pPr>
        <w:pStyle w:val="BodyText"/>
        <w:ind w:right="0"/>
        <w:jc w:val="both"/>
        <w:rPr>
          <w:rFonts w:ascii="Arial" w:hAnsi="Arial" w:cs="Arial"/>
          <w:sz w:val="22"/>
          <w:szCs w:val="22"/>
        </w:rPr>
      </w:pPr>
      <w:r w:rsidRPr="00C15404">
        <w:rPr>
          <w:rFonts w:ascii="Arial" w:hAnsi="Arial" w:cs="Arial"/>
          <w:sz w:val="22"/>
          <w:szCs w:val="22"/>
        </w:rPr>
        <w:t>(Only Exports to the following markets will be considered for this award: Argentina, Brazil, Chile, Mexico, Paraguay, Uruguay, Venezuela, Bolivia, Colombia, Ecuador, Peru, Costa Rica, El Salvador, Guatemala, Honduras, Nicaragua, Barbados, Belize, Guyana, Jamaica, Trinidad &amp; Tobago, Antigua, Dominica, Grenada, Montserrat, St. Kitts-Nevis-Anguilla, St. Lucia, St. Vincent, Bahamas, Bermuda, British Virgin Islands, Cayman Islands, Cuba, Dominican Republic, Falkland Islands, French Guiana, Guadeloupe, Haiti, Martinique, Netherlands Antilles, Panama, Suriname, US Virgin Islands, Turks and Caicos Islands)</w:t>
      </w:r>
    </w:p>
    <w:p w14:paraId="5B14B50E" w14:textId="77777777" w:rsidR="00946A21" w:rsidRDefault="00946A21" w:rsidP="00952163">
      <w:pPr>
        <w:pStyle w:val="BodyText"/>
        <w:ind w:right="0"/>
        <w:jc w:val="both"/>
        <w:rPr>
          <w:rFonts w:ascii="Arial" w:hAnsi="Arial" w:cs="Arial"/>
          <w:b/>
          <w:bCs/>
          <w:sz w:val="24"/>
        </w:rPr>
      </w:pPr>
    </w:p>
    <w:p w14:paraId="4472CDDA" w14:textId="77777777" w:rsidR="00952163" w:rsidRPr="00734F70" w:rsidRDefault="00952163" w:rsidP="00952163">
      <w:pPr>
        <w:pStyle w:val="BodyText"/>
        <w:ind w:right="0"/>
        <w:jc w:val="both"/>
        <w:rPr>
          <w:rFonts w:ascii="Arial" w:hAnsi="Arial" w:cs="Arial"/>
          <w:b/>
          <w:bCs/>
          <w:sz w:val="24"/>
          <w:u w:val="single"/>
        </w:rPr>
      </w:pPr>
      <w:r w:rsidRPr="00EC72E3">
        <w:rPr>
          <w:rFonts w:ascii="Arial" w:hAnsi="Arial" w:cs="Arial"/>
          <w:b/>
          <w:bCs/>
          <w:sz w:val="24"/>
        </w:rPr>
        <w:t xml:space="preserve">XI.     </w:t>
      </w:r>
      <w:r w:rsidR="004E5155" w:rsidRPr="00734F70">
        <w:rPr>
          <w:rFonts w:ascii="Arial" w:hAnsi="Arial" w:cs="Arial"/>
          <w:b/>
          <w:bCs/>
          <w:sz w:val="24"/>
          <w:u w:val="single"/>
        </w:rPr>
        <w:t xml:space="preserve">Exports To </w:t>
      </w:r>
      <w:proofErr w:type="gramStart"/>
      <w:r w:rsidR="004E5155" w:rsidRPr="00734F70">
        <w:rPr>
          <w:rFonts w:ascii="Arial" w:hAnsi="Arial" w:cs="Arial"/>
          <w:b/>
          <w:bCs/>
          <w:sz w:val="24"/>
          <w:u w:val="single"/>
        </w:rPr>
        <w:t>“ Focus</w:t>
      </w:r>
      <w:proofErr w:type="gramEnd"/>
      <w:r w:rsidR="004E5155" w:rsidRPr="00734F70">
        <w:rPr>
          <w:rFonts w:ascii="Arial" w:hAnsi="Arial" w:cs="Arial"/>
          <w:b/>
          <w:bCs/>
          <w:sz w:val="24"/>
          <w:u w:val="single"/>
        </w:rPr>
        <w:t xml:space="preserve"> Africa”</w:t>
      </w:r>
      <w:r w:rsidR="004E5155">
        <w:rPr>
          <w:rFonts w:ascii="Arial" w:hAnsi="Arial" w:cs="Arial"/>
          <w:b/>
          <w:bCs/>
          <w:sz w:val="24"/>
          <w:u w:val="single"/>
        </w:rPr>
        <w:t xml:space="preserve"> </w:t>
      </w:r>
      <w:r w:rsidR="004E5155" w:rsidRPr="00734F70">
        <w:rPr>
          <w:rFonts w:ascii="Arial" w:hAnsi="Arial" w:cs="Arial"/>
          <w:b/>
          <w:bCs/>
          <w:sz w:val="24"/>
          <w:u w:val="single"/>
        </w:rPr>
        <w:t>Countries</w:t>
      </w:r>
    </w:p>
    <w:p w14:paraId="034FF007" w14:textId="77777777" w:rsidR="00952163" w:rsidRPr="00EC72E3" w:rsidRDefault="00952163" w:rsidP="00952163">
      <w:pPr>
        <w:pStyle w:val="BodyText"/>
        <w:ind w:right="0"/>
        <w:jc w:val="both"/>
        <w:rPr>
          <w:rFonts w:ascii="Arial" w:hAnsi="Arial" w:cs="Arial"/>
          <w:b/>
          <w:bCs/>
          <w:sz w:val="24"/>
        </w:rPr>
      </w:pPr>
    </w:p>
    <w:tbl>
      <w:tblPr>
        <w:tblStyle w:val="TableGrid"/>
        <w:tblW w:w="0" w:type="auto"/>
        <w:tblLook w:val="04A0" w:firstRow="1" w:lastRow="0" w:firstColumn="1" w:lastColumn="0" w:noHBand="0" w:noVBand="1"/>
      </w:tblPr>
      <w:tblGrid>
        <w:gridCol w:w="3227"/>
        <w:gridCol w:w="3157"/>
        <w:gridCol w:w="3192"/>
      </w:tblGrid>
      <w:tr w:rsidR="00946A21" w14:paraId="4D6D7957" w14:textId="77777777" w:rsidTr="00F14FB6">
        <w:tc>
          <w:tcPr>
            <w:tcW w:w="3227" w:type="dxa"/>
          </w:tcPr>
          <w:p w14:paraId="2CB7E920" w14:textId="77777777" w:rsidR="00946A21" w:rsidRPr="00DF1144" w:rsidRDefault="004E5155" w:rsidP="00F14FB6">
            <w:pPr>
              <w:jc w:val="center"/>
            </w:pPr>
            <w:r w:rsidRPr="00DF1144">
              <w:rPr>
                <w:rFonts w:ascii="Arial" w:hAnsi="Arial" w:cs="Arial"/>
                <w:b/>
                <w:bCs/>
              </w:rPr>
              <w:t>Category</w:t>
            </w:r>
          </w:p>
        </w:tc>
        <w:tc>
          <w:tcPr>
            <w:tcW w:w="3157" w:type="dxa"/>
          </w:tcPr>
          <w:p w14:paraId="26774D64" w14:textId="77777777" w:rsidR="00946A21" w:rsidRPr="00DF1144" w:rsidRDefault="004E5155" w:rsidP="00F14FB6">
            <w:pPr>
              <w:jc w:val="center"/>
              <w:rPr>
                <w:b/>
                <w:bCs/>
              </w:rPr>
            </w:pPr>
            <w:r w:rsidRPr="00EC72E3">
              <w:rPr>
                <w:rFonts w:ascii="Arial" w:hAnsi="Arial" w:cs="Arial"/>
                <w:b/>
                <w:bCs/>
              </w:rPr>
              <w:t>Name Of Awards</w:t>
            </w:r>
          </w:p>
        </w:tc>
        <w:tc>
          <w:tcPr>
            <w:tcW w:w="3192" w:type="dxa"/>
          </w:tcPr>
          <w:p w14:paraId="49E0BADC" w14:textId="77777777" w:rsidR="00946A21" w:rsidRDefault="004E5155" w:rsidP="00F14FB6">
            <w:pPr>
              <w:jc w:val="center"/>
            </w:pPr>
            <w:r w:rsidRPr="00EC72E3">
              <w:rPr>
                <w:rFonts w:ascii="Arial" w:hAnsi="Arial" w:cs="Arial"/>
                <w:b/>
                <w:bCs/>
              </w:rPr>
              <w:t>Criteria</w:t>
            </w:r>
          </w:p>
        </w:tc>
      </w:tr>
      <w:tr w:rsidR="00590D94" w14:paraId="709B6009" w14:textId="77777777" w:rsidTr="00F14FB6">
        <w:tc>
          <w:tcPr>
            <w:tcW w:w="3227" w:type="dxa"/>
            <w:vMerge w:val="restart"/>
          </w:tcPr>
          <w:p w14:paraId="7BD4DC43" w14:textId="77777777" w:rsidR="00590D94" w:rsidRPr="00AF5484" w:rsidRDefault="00590D94" w:rsidP="00B801E7">
            <w:pPr>
              <w:pStyle w:val="BodyText"/>
              <w:ind w:right="0"/>
              <w:rPr>
                <w:rFonts w:ascii="Arial" w:hAnsi="Arial" w:cs="Arial"/>
                <w:b/>
                <w:bCs/>
                <w:sz w:val="24"/>
              </w:rPr>
            </w:pPr>
            <w:proofErr w:type="spellStart"/>
            <w:r w:rsidRPr="00AF5484">
              <w:rPr>
                <w:rFonts w:ascii="Arial" w:hAnsi="Arial" w:cs="Arial"/>
                <w:b/>
                <w:bCs/>
                <w:sz w:val="24"/>
              </w:rPr>
              <w:t>Fibre</w:t>
            </w:r>
            <w:proofErr w:type="spellEnd"/>
            <w:r w:rsidRPr="00AF5484">
              <w:rPr>
                <w:rFonts w:ascii="Arial" w:hAnsi="Arial" w:cs="Arial"/>
                <w:b/>
                <w:bCs/>
                <w:sz w:val="24"/>
              </w:rPr>
              <w:t>/Yarn</w:t>
            </w:r>
          </w:p>
        </w:tc>
        <w:tc>
          <w:tcPr>
            <w:tcW w:w="3157" w:type="dxa"/>
          </w:tcPr>
          <w:p w14:paraId="3012F87E" w14:textId="77777777" w:rsidR="00590D94" w:rsidRDefault="00590D94" w:rsidP="00F14FB6">
            <w:pPr>
              <w:jc w:val="center"/>
            </w:pPr>
            <w:r w:rsidRPr="00EC72E3">
              <w:rPr>
                <w:rFonts w:ascii="Arial" w:hAnsi="Arial" w:cs="Arial"/>
              </w:rPr>
              <w:t>Gold Trophy</w:t>
            </w:r>
          </w:p>
        </w:tc>
        <w:tc>
          <w:tcPr>
            <w:tcW w:w="3192" w:type="dxa"/>
          </w:tcPr>
          <w:p w14:paraId="62D3C0E1" w14:textId="77777777" w:rsidR="00590D94" w:rsidRDefault="00590D94" w:rsidP="00F14FB6">
            <w:pPr>
              <w:jc w:val="center"/>
            </w:pPr>
            <w:r w:rsidRPr="00EC72E3">
              <w:rPr>
                <w:rFonts w:ascii="Arial" w:hAnsi="Arial" w:cs="Arial"/>
              </w:rPr>
              <w:t>Best Export Performance</w:t>
            </w:r>
          </w:p>
        </w:tc>
      </w:tr>
      <w:tr w:rsidR="00590D94" w14:paraId="56FD3CA2" w14:textId="77777777" w:rsidTr="00F14FB6">
        <w:tc>
          <w:tcPr>
            <w:tcW w:w="3227" w:type="dxa"/>
            <w:vMerge/>
          </w:tcPr>
          <w:p w14:paraId="13C0337B" w14:textId="77777777" w:rsidR="00590D94" w:rsidRPr="00AF5484" w:rsidRDefault="00590D94" w:rsidP="00B801E7">
            <w:pPr>
              <w:pStyle w:val="BodyText"/>
              <w:ind w:right="0"/>
              <w:rPr>
                <w:rFonts w:ascii="Arial" w:hAnsi="Arial" w:cs="Arial"/>
                <w:b/>
                <w:bCs/>
                <w:sz w:val="24"/>
              </w:rPr>
            </w:pPr>
          </w:p>
        </w:tc>
        <w:tc>
          <w:tcPr>
            <w:tcW w:w="3157" w:type="dxa"/>
          </w:tcPr>
          <w:p w14:paraId="4F83B30D" w14:textId="77777777" w:rsidR="00590D94" w:rsidRDefault="00590D94" w:rsidP="00F14FB6">
            <w:pPr>
              <w:jc w:val="center"/>
            </w:pPr>
            <w:r w:rsidRPr="00EC72E3">
              <w:rPr>
                <w:rFonts w:ascii="Arial" w:hAnsi="Arial" w:cs="Arial"/>
              </w:rPr>
              <w:t>Sil</w:t>
            </w:r>
            <w:r>
              <w:rPr>
                <w:rFonts w:ascii="Arial" w:hAnsi="Arial" w:cs="Arial"/>
              </w:rPr>
              <w:t>ver Trophy</w:t>
            </w:r>
          </w:p>
        </w:tc>
        <w:tc>
          <w:tcPr>
            <w:tcW w:w="3192" w:type="dxa"/>
          </w:tcPr>
          <w:p w14:paraId="0A78CA80" w14:textId="77777777" w:rsidR="00590D94" w:rsidRDefault="00590D94" w:rsidP="00F14FB6">
            <w:pPr>
              <w:jc w:val="center"/>
            </w:pPr>
            <w:r w:rsidRPr="00EC72E3">
              <w:rPr>
                <w:rFonts w:ascii="Arial" w:hAnsi="Arial" w:cs="Arial"/>
              </w:rPr>
              <w:t>Second Best Export Performance</w:t>
            </w:r>
          </w:p>
        </w:tc>
      </w:tr>
      <w:tr w:rsidR="00590D94" w14:paraId="6E1FF1A3" w14:textId="77777777" w:rsidTr="00F14FB6">
        <w:tc>
          <w:tcPr>
            <w:tcW w:w="3227" w:type="dxa"/>
          </w:tcPr>
          <w:p w14:paraId="4C0BEC2A" w14:textId="77777777" w:rsidR="00590D94" w:rsidRPr="00AF5484" w:rsidRDefault="00590D94" w:rsidP="00B801E7">
            <w:pPr>
              <w:pStyle w:val="BodyText"/>
              <w:ind w:right="0"/>
              <w:rPr>
                <w:rFonts w:ascii="Arial" w:hAnsi="Arial" w:cs="Arial"/>
                <w:b/>
                <w:bCs/>
                <w:sz w:val="24"/>
              </w:rPr>
            </w:pPr>
            <w:r w:rsidRPr="00AF5484">
              <w:rPr>
                <w:rFonts w:ascii="Arial" w:hAnsi="Arial" w:cs="Arial"/>
                <w:b/>
                <w:bCs/>
                <w:sz w:val="24"/>
              </w:rPr>
              <w:t>Fabrics/Made-ups</w:t>
            </w:r>
          </w:p>
        </w:tc>
        <w:tc>
          <w:tcPr>
            <w:tcW w:w="3157" w:type="dxa"/>
          </w:tcPr>
          <w:p w14:paraId="006FF4E2" w14:textId="77777777" w:rsidR="00590D94" w:rsidRDefault="00590D94" w:rsidP="00F14FB6">
            <w:pPr>
              <w:jc w:val="center"/>
            </w:pPr>
            <w:r w:rsidRPr="00EC72E3">
              <w:rPr>
                <w:rFonts w:ascii="Arial" w:hAnsi="Arial" w:cs="Arial"/>
              </w:rPr>
              <w:t>Gold Trophy</w:t>
            </w:r>
          </w:p>
        </w:tc>
        <w:tc>
          <w:tcPr>
            <w:tcW w:w="3192" w:type="dxa"/>
          </w:tcPr>
          <w:p w14:paraId="62122B9C" w14:textId="77777777" w:rsidR="00590D94" w:rsidRDefault="00590D94" w:rsidP="00F14FB6">
            <w:pPr>
              <w:jc w:val="center"/>
            </w:pPr>
            <w:r w:rsidRPr="00EC72E3">
              <w:rPr>
                <w:rFonts w:ascii="Arial" w:hAnsi="Arial" w:cs="Arial"/>
              </w:rPr>
              <w:t>Best Export Performance</w:t>
            </w:r>
          </w:p>
        </w:tc>
      </w:tr>
      <w:tr w:rsidR="00590D94" w14:paraId="4FE9D560" w14:textId="77777777" w:rsidTr="00F14FB6">
        <w:tc>
          <w:tcPr>
            <w:tcW w:w="3227" w:type="dxa"/>
          </w:tcPr>
          <w:p w14:paraId="5A85EA15" w14:textId="77777777" w:rsidR="00590D94" w:rsidRPr="00AF5484" w:rsidRDefault="00590D94" w:rsidP="00B801E7">
            <w:pPr>
              <w:pStyle w:val="BodyText"/>
              <w:ind w:right="0"/>
              <w:rPr>
                <w:rFonts w:ascii="Arial" w:hAnsi="Arial" w:cs="Arial"/>
                <w:b/>
                <w:bCs/>
                <w:sz w:val="24"/>
              </w:rPr>
            </w:pPr>
          </w:p>
        </w:tc>
        <w:tc>
          <w:tcPr>
            <w:tcW w:w="3157" w:type="dxa"/>
          </w:tcPr>
          <w:p w14:paraId="5E7208CF" w14:textId="77777777" w:rsidR="00590D94" w:rsidRDefault="00590D94" w:rsidP="00F14FB6">
            <w:pPr>
              <w:jc w:val="center"/>
            </w:pPr>
            <w:r w:rsidRPr="00EC72E3">
              <w:rPr>
                <w:rFonts w:ascii="Arial" w:hAnsi="Arial" w:cs="Arial"/>
              </w:rPr>
              <w:t>Sil</w:t>
            </w:r>
            <w:r>
              <w:rPr>
                <w:rFonts w:ascii="Arial" w:hAnsi="Arial" w:cs="Arial"/>
              </w:rPr>
              <w:t>ver Trophy</w:t>
            </w:r>
          </w:p>
        </w:tc>
        <w:tc>
          <w:tcPr>
            <w:tcW w:w="3192" w:type="dxa"/>
          </w:tcPr>
          <w:p w14:paraId="57C8DD97" w14:textId="77777777" w:rsidR="00590D94" w:rsidRDefault="00590D94" w:rsidP="00F14FB6">
            <w:pPr>
              <w:jc w:val="center"/>
            </w:pPr>
            <w:r w:rsidRPr="00EC72E3">
              <w:rPr>
                <w:rFonts w:ascii="Arial" w:hAnsi="Arial" w:cs="Arial"/>
              </w:rPr>
              <w:t>Second Best Export Performance</w:t>
            </w:r>
          </w:p>
        </w:tc>
      </w:tr>
    </w:tbl>
    <w:p w14:paraId="58ABB6D0" w14:textId="77777777" w:rsidR="00952163" w:rsidRDefault="00952163" w:rsidP="00952163">
      <w:pPr>
        <w:pStyle w:val="BodyText"/>
        <w:ind w:left="720" w:right="0" w:hanging="720"/>
        <w:jc w:val="both"/>
        <w:rPr>
          <w:rFonts w:ascii="Arial" w:hAnsi="Arial" w:cs="Arial"/>
          <w:sz w:val="24"/>
        </w:rPr>
      </w:pPr>
      <w:r w:rsidRPr="00EC72E3">
        <w:rPr>
          <w:rFonts w:ascii="Arial" w:hAnsi="Arial" w:cs="Arial"/>
          <w:sz w:val="24"/>
        </w:rPr>
        <w:t xml:space="preserve">           </w:t>
      </w:r>
    </w:p>
    <w:p w14:paraId="4E913BD4" w14:textId="77777777" w:rsidR="00952163" w:rsidRDefault="00952163" w:rsidP="00946A21">
      <w:pPr>
        <w:pStyle w:val="BodyText"/>
        <w:ind w:right="0"/>
        <w:jc w:val="both"/>
        <w:rPr>
          <w:rFonts w:ascii="Arial" w:hAnsi="Arial" w:cs="Arial"/>
          <w:sz w:val="22"/>
          <w:szCs w:val="22"/>
        </w:rPr>
      </w:pPr>
      <w:r w:rsidRPr="00C15404">
        <w:rPr>
          <w:rFonts w:ascii="Arial" w:hAnsi="Arial" w:cs="Arial"/>
          <w:sz w:val="22"/>
          <w:szCs w:val="22"/>
        </w:rPr>
        <w:t xml:space="preserve">(Only Exports to the following markets will be considered for this Award: Angola, Botswana, Lesotho, Mozambique, Namibia, South Africa, Swaziland, Zambia, Zimbabwe, Benin, Burkina Faso, Cameroon, Canary Islands, Cape Verde Is, Congo P. Rep. Equatorial Guinea, Gabon, Gambia, Ghana, Guinea, Guinea Bissau, Cote </w:t>
      </w:r>
      <w:proofErr w:type="spellStart"/>
      <w:r w:rsidRPr="00C15404">
        <w:rPr>
          <w:rFonts w:ascii="Arial" w:hAnsi="Arial" w:cs="Arial"/>
          <w:sz w:val="22"/>
          <w:szCs w:val="22"/>
        </w:rPr>
        <w:t>D’ivoire</w:t>
      </w:r>
      <w:proofErr w:type="spellEnd"/>
      <w:r w:rsidRPr="00C15404">
        <w:rPr>
          <w:rFonts w:ascii="Arial" w:hAnsi="Arial" w:cs="Arial"/>
          <w:sz w:val="22"/>
          <w:szCs w:val="22"/>
        </w:rPr>
        <w:t>, Liberia, Mali, Mauritania, Niger, Nigeria, Sao Tome, Senegal, Sierra Leone, St. Helena, Togo, Burundi, C</w:t>
      </w:r>
      <w:r>
        <w:rPr>
          <w:rFonts w:ascii="Arial" w:hAnsi="Arial" w:cs="Arial"/>
          <w:sz w:val="22"/>
          <w:szCs w:val="22"/>
        </w:rPr>
        <w:t>entral</w:t>
      </w:r>
      <w:r w:rsidRPr="00C15404">
        <w:rPr>
          <w:rFonts w:ascii="Arial" w:hAnsi="Arial" w:cs="Arial"/>
          <w:sz w:val="22"/>
          <w:szCs w:val="22"/>
        </w:rPr>
        <w:t xml:space="preserve"> Afri</w:t>
      </w:r>
      <w:r>
        <w:rPr>
          <w:rFonts w:ascii="Arial" w:hAnsi="Arial" w:cs="Arial"/>
          <w:sz w:val="22"/>
          <w:szCs w:val="22"/>
        </w:rPr>
        <w:t>ca</w:t>
      </w:r>
      <w:r w:rsidRPr="00C15404">
        <w:rPr>
          <w:rFonts w:ascii="Arial" w:hAnsi="Arial" w:cs="Arial"/>
          <w:sz w:val="22"/>
          <w:szCs w:val="22"/>
        </w:rPr>
        <w:t>. Rep, Chad, Malawi, Rwanda, Uganda, Congo D. Rep. Comoros, Djibouti, Ethiopia, Kenya, Madagascar, Mauritius, Reunion, Seychelles, Somalia, Tanzania Rep., Egypt, Algeria, Morocco, Tunisia, Sudan, Libya)</w:t>
      </w:r>
      <w:r>
        <w:rPr>
          <w:rFonts w:ascii="Arial" w:hAnsi="Arial" w:cs="Arial"/>
          <w:sz w:val="22"/>
          <w:szCs w:val="22"/>
        </w:rPr>
        <w:t>.</w:t>
      </w:r>
    </w:p>
    <w:p w14:paraId="34B10DEE" w14:textId="77777777" w:rsidR="00952163" w:rsidRDefault="00952163" w:rsidP="00952163">
      <w:pPr>
        <w:pStyle w:val="BodyText"/>
        <w:ind w:right="0"/>
        <w:jc w:val="both"/>
        <w:rPr>
          <w:rFonts w:ascii="Arial" w:hAnsi="Arial" w:cs="Arial"/>
          <w:sz w:val="22"/>
          <w:szCs w:val="22"/>
        </w:rPr>
      </w:pPr>
    </w:p>
    <w:p w14:paraId="07703C1B" w14:textId="77777777" w:rsidR="00952163" w:rsidRPr="004627CB" w:rsidRDefault="00952163" w:rsidP="00946A21">
      <w:pPr>
        <w:pStyle w:val="BodyText"/>
        <w:ind w:left="720" w:right="-540" w:hanging="720"/>
        <w:jc w:val="both"/>
        <w:rPr>
          <w:rFonts w:ascii="Arial" w:hAnsi="Arial" w:cs="Arial"/>
          <w:b/>
          <w:sz w:val="24"/>
          <w:u w:val="single"/>
        </w:rPr>
      </w:pPr>
      <w:r w:rsidRPr="00BD5B39">
        <w:rPr>
          <w:rFonts w:ascii="Arial" w:hAnsi="Arial" w:cs="Arial"/>
          <w:b/>
          <w:sz w:val="22"/>
          <w:szCs w:val="22"/>
        </w:rPr>
        <w:t>XII</w:t>
      </w:r>
      <w:r>
        <w:rPr>
          <w:rFonts w:ascii="Arial" w:hAnsi="Arial" w:cs="Arial"/>
          <w:sz w:val="22"/>
          <w:szCs w:val="22"/>
        </w:rPr>
        <w:t>.</w:t>
      </w:r>
      <w:r>
        <w:rPr>
          <w:rFonts w:ascii="Arial" w:hAnsi="Arial" w:cs="Arial"/>
          <w:sz w:val="22"/>
          <w:szCs w:val="22"/>
        </w:rPr>
        <w:tab/>
      </w:r>
      <w:r w:rsidR="004E5155" w:rsidRPr="004627CB">
        <w:rPr>
          <w:rFonts w:ascii="Arial" w:hAnsi="Arial" w:cs="Arial"/>
          <w:b/>
          <w:sz w:val="24"/>
          <w:u w:val="single"/>
        </w:rPr>
        <w:t>Exports To “</w:t>
      </w:r>
      <w:proofErr w:type="gramStart"/>
      <w:r w:rsidR="004E5155" w:rsidRPr="004627CB">
        <w:rPr>
          <w:rFonts w:ascii="Arial" w:hAnsi="Arial" w:cs="Arial"/>
          <w:b/>
          <w:sz w:val="24"/>
          <w:u w:val="single"/>
        </w:rPr>
        <w:t xml:space="preserve">Focus  </w:t>
      </w:r>
      <w:r w:rsidRPr="004627CB">
        <w:rPr>
          <w:rFonts w:ascii="Arial" w:hAnsi="Arial" w:cs="Arial"/>
          <w:b/>
          <w:sz w:val="24"/>
          <w:u w:val="single"/>
        </w:rPr>
        <w:t>SAARC</w:t>
      </w:r>
      <w:proofErr w:type="gramEnd"/>
      <w:r w:rsidRPr="004627CB">
        <w:rPr>
          <w:rFonts w:ascii="Arial" w:hAnsi="Arial" w:cs="Arial"/>
          <w:b/>
          <w:sz w:val="24"/>
          <w:u w:val="single"/>
        </w:rPr>
        <w:t>”</w:t>
      </w:r>
      <w:r w:rsidR="00946A21">
        <w:rPr>
          <w:rFonts w:ascii="Arial" w:hAnsi="Arial" w:cs="Arial"/>
          <w:b/>
          <w:sz w:val="24"/>
          <w:u w:val="single"/>
        </w:rPr>
        <w:t xml:space="preserve"> </w:t>
      </w:r>
      <w:r w:rsidR="004E5155" w:rsidRPr="004627CB">
        <w:rPr>
          <w:rFonts w:ascii="Arial" w:hAnsi="Arial" w:cs="Arial"/>
          <w:b/>
          <w:sz w:val="24"/>
          <w:u w:val="single"/>
        </w:rPr>
        <w:t>Countries</w:t>
      </w:r>
    </w:p>
    <w:p w14:paraId="77BE86B6" w14:textId="77777777" w:rsidR="00946A21" w:rsidRPr="0076321F" w:rsidRDefault="00946A21" w:rsidP="00946A21">
      <w:pPr>
        <w:pStyle w:val="BodyText"/>
        <w:ind w:right="0"/>
        <w:jc w:val="both"/>
        <w:rPr>
          <w:rFonts w:ascii="Arial" w:hAnsi="Arial" w:cs="Arial"/>
          <w:sz w:val="24"/>
        </w:rPr>
      </w:pPr>
    </w:p>
    <w:tbl>
      <w:tblPr>
        <w:tblStyle w:val="TableGrid"/>
        <w:tblW w:w="0" w:type="auto"/>
        <w:tblLook w:val="04A0" w:firstRow="1" w:lastRow="0" w:firstColumn="1" w:lastColumn="0" w:noHBand="0" w:noVBand="1"/>
      </w:tblPr>
      <w:tblGrid>
        <w:gridCol w:w="3227"/>
        <w:gridCol w:w="3157"/>
        <w:gridCol w:w="3192"/>
      </w:tblGrid>
      <w:tr w:rsidR="00946A21" w14:paraId="4C817CAD" w14:textId="77777777" w:rsidTr="00F14FB6">
        <w:tc>
          <w:tcPr>
            <w:tcW w:w="3227" w:type="dxa"/>
          </w:tcPr>
          <w:p w14:paraId="6342E914" w14:textId="77777777" w:rsidR="00946A21" w:rsidRPr="00DF1144" w:rsidRDefault="004E5155" w:rsidP="00F14FB6">
            <w:pPr>
              <w:jc w:val="center"/>
            </w:pPr>
            <w:r w:rsidRPr="00DF1144">
              <w:rPr>
                <w:rFonts w:ascii="Arial" w:hAnsi="Arial" w:cs="Arial"/>
                <w:b/>
                <w:bCs/>
              </w:rPr>
              <w:t>Category</w:t>
            </w:r>
          </w:p>
        </w:tc>
        <w:tc>
          <w:tcPr>
            <w:tcW w:w="3157" w:type="dxa"/>
          </w:tcPr>
          <w:p w14:paraId="18F492F0" w14:textId="77777777" w:rsidR="00946A21" w:rsidRPr="00DF1144" w:rsidRDefault="004E5155" w:rsidP="00F14FB6">
            <w:pPr>
              <w:jc w:val="center"/>
              <w:rPr>
                <w:b/>
                <w:bCs/>
              </w:rPr>
            </w:pPr>
            <w:r w:rsidRPr="00EC72E3">
              <w:rPr>
                <w:rFonts w:ascii="Arial" w:hAnsi="Arial" w:cs="Arial"/>
                <w:b/>
                <w:bCs/>
              </w:rPr>
              <w:t>Name Of Awards</w:t>
            </w:r>
          </w:p>
        </w:tc>
        <w:tc>
          <w:tcPr>
            <w:tcW w:w="3192" w:type="dxa"/>
          </w:tcPr>
          <w:p w14:paraId="79B5BF86" w14:textId="77777777" w:rsidR="00946A21" w:rsidRDefault="004E5155" w:rsidP="00F14FB6">
            <w:pPr>
              <w:jc w:val="center"/>
            </w:pPr>
            <w:r w:rsidRPr="00EC72E3">
              <w:rPr>
                <w:rFonts w:ascii="Arial" w:hAnsi="Arial" w:cs="Arial"/>
                <w:b/>
                <w:bCs/>
              </w:rPr>
              <w:t>Criteria</w:t>
            </w:r>
          </w:p>
        </w:tc>
      </w:tr>
      <w:tr w:rsidR="00590D94" w14:paraId="76054405" w14:textId="77777777" w:rsidTr="00F14FB6">
        <w:tc>
          <w:tcPr>
            <w:tcW w:w="3227" w:type="dxa"/>
            <w:vMerge w:val="restart"/>
          </w:tcPr>
          <w:p w14:paraId="1E98E293" w14:textId="77777777" w:rsidR="00590D94" w:rsidRPr="00AF5484" w:rsidRDefault="00590D94" w:rsidP="00B801E7">
            <w:pPr>
              <w:pStyle w:val="BodyText"/>
              <w:ind w:right="0"/>
              <w:rPr>
                <w:rFonts w:ascii="Arial" w:hAnsi="Arial" w:cs="Arial"/>
                <w:b/>
                <w:bCs/>
                <w:sz w:val="24"/>
              </w:rPr>
            </w:pPr>
            <w:proofErr w:type="spellStart"/>
            <w:r w:rsidRPr="00AF5484">
              <w:rPr>
                <w:rFonts w:ascii="Arial" w:hAnsi="Arial" w:cs="Arial"/>
                <w:b/>
                <w:bCs/>
                <w:sz w:val="24"/>
              </w:rPr>
              <w:t>Fibre</w:t>
            </w:r>
            <w:proofErr w:type="spellEnd"/>
            <w:r w:rsidRPr="00AF5484">
              <w:rPr>
                <w:rFonts w:ascii="Arial" w:hAnsi="Arial" w:cs="Arial"/>
                <w:b/>
                <w:bCs/>
                <w:sz w:val="24"/>
              </w:rPr>
              <w:t>/Yarn</w:t>
            </w:r>
          </w:p>
        </w:tc>
        <w:tc>
          <w:tcPr>
            <w:tcW w:w="3157" w:type="dxa"/>
          </w:tcPr>
          <w:p w14:paraId="6A38E031" w14:textId="77777777" w:rsidR="00590D94" w:rsidRDefault="00590D94" w:rsidP="00F14FB6">
            <w:pPr>
              <w:jc w:val="center"/>
            </w:pPr>
            <w:r w:rsidRPr="00EC72E3">
              <w:rPr>
                <w:rFonts w:ascii="Arial" w:hAnsi="Arial" w:cs="Arial"/>
              </w:rPr>
              <w:t>Gold Trophy</w:t>
            </w:r>
          </w:p>
        </w:tc>
        <w:tc>
          <w:tcPr>
            <w:tcW w:w="3192" w:type="dxa"/>
          </w:tcPr>
          <w:p w14:paraId="22FD99E2" w14:textId="77777777" w:rsidR="00590D94" w:rsidRDefault="00590D94" w:rsidP="00F14FB6">
            <w:pPr>
              <w:jc w:val="center"/>
            </w:pPr>
            <w:r w:rsidRPr="00EC72E3">
              <w:rPr>
                <w:rFonts w:ascii="Arial" w:hAnsi="Arial" w:cs="Arial"/>
              </w:rPr>
              <w:t>Best Export Performance</w:t>
            </w:r>
          </w:p>
        </w:tc>
      </w:tr>
      <w:tr w:rsidR="00590D94" w14:paraId="24BF636F" w14:textId="77777777" w:rsidTr="00F14FB6">
        <w:tc>
          <w:tcPr>
            <w:tcW w:w="3227" w:type="dxa"/>
            <w:vMerge/>
          </w:tcPr>
          <w:p w14:paraId="430F7A9D" w14:textId="77777777" w:rsidR="00590D94" w:rsidRPr="00AF5484" w:rsidRDefault="00590D94" w:rsidP="00B801E7">
            <w:pPr>
              <w:pStyle w:val="BodyText"/>
              <w:ind w:right="0"/>
              <w:rPr>
                <w:rFonts w:ascii="Arial" w:hAnsi="Arial" w:cs="Arial"/>
                <w:b/>
                <w:bCs/>
                <w:sz w:val="24"/>
              </w:rPr>
            </w:pPr>
          </w:p>
        </w:tc>
        <w:tc>
          <w:tcPr>
            <w:tcW w:w="3157" w:type="dxa"/>
          </w:tcPr>
          <w:p w14:paraId="43DFAA2F" w14:textId="77777777" w:rsidR="00590D94" w:rsidRDefault="00590D94" w:rsidP="00F14FB6">
            <w:pPr>
              <w:jc w:val="center"/>
            </w:pPr>
            <w:r w:rsidRPr="00EC72E3">
              <w:rPr>
                <w:rFonts w:ascii="Arial" w:hAnsi="Arial" w:cs="Arial"/>
              </w:rPr>
              <w:t>Sil</w:t>
            </w:r>
            <w:r>
              <w:rPr>
                <w:rFonts w:ascii="Arial" w:hAnsi="Arial" w:cs="Arial"/>
              </w:rPr>
              <w:t>ver Trophy</w:t>
            </w:r>
          </w:p>
        </w:tc>
        <w:tc>
          <w:tcPr>
            <w:tcW w:w="3192" w:type="dxa"/>
          </w:tcPr>
          <w:p w14:paraId="76909C0C" w14:textId="77777777" w:rsidR="00590D94" w:rsidRDefault="00590D94" w:rsidP="00F14FB6">
            <w:pPr>
              <w:jc w:val="center"/>
            </w:pPr>
            <w:r w:rsidRPr="00EC72E3">
              <w:rPr>
                <w:rFonts w:ascii="Arial" w:hAnsi="Arial" w:cs="Arial"/>
              </w:rPr>
              <w:t>Second Best Export Performance</w:t>
            </w:r>
          </w:p>
        </w:tc>
      </w:tr>
      <w:tr w:rsidR="00590D94" w14:paraId="3A46BE68" w14:textId="77777777" w:rsidTr="00590D94">
        <w:trPr>
          <w:trHeight w:val="377"/>
        </w:trPr>
        <w:tc>
          <w:tcPr>
            <w:tcW w:w="3227" w:type="dxa"/>
            <w:vMerge w:val="restart"/>
          </w:tcPr>
          <w:p w14:paraId="5D566287" w14:textId="77777777" w:rsidR="00590D94" w:rsidRPr="00AF5484" w:rsidRDefault="00590D94" w:rsidP="00B801E7">
            <w:pPr>
              <w:pStyle w:val="BodyText"/>
              <w:ind w:right="0"/>
              <w:rPr>
                <w:rFonts w:ascii="Arial" w:hAnsi="Arial" w:cs="Arial"/>
                <w:b/>
                <w:bCs/>
                <w:sz w:val="24"/>
              </w:rPr>
            </w:pPr>
            <w:r w:rsidRPr="00AF5484">
              <w:rPr>
                <w:rFonts w:ascii="Arial" w:hAnsi="Arial" w:cs="Arial"/>
                <w:b/>
                <w:bCs/>
                <w:sz w:val="24"/>
              </w:rPr>
              <w:t>Fabrics/Made-ups</w:t>
            </w:r>
          </w:p>
        </w:tc>
        <w:tc>
          <w:tcPr>
            <w:tcW w:w="3157" w:type="dxa"/>
          </w:tcPr>
          <w:p w14:paraId="560EC0A4" w14:textId="77777777" w:rsidR="00590D94" w:rsidRDefault="00590D94" w:rsidP="00F14FB6">
            <w:pPr>
              <w:jc w:val="center"/>
            </w:pPr>
            <w:r w:rsidRPr="00EC72E3">
              <w:rPr>
                <w:rFonts w:ascii="Arial" w:hAnsi="Arial" w:cs="Arial"/>
              </w:rPr>
              <w:t>Gold Trophy</w:t>
            </w:r>
          </w:p>
        </w:tc>
        <w:tc>
          <w:tcPr>
            <w:tcW w:w="3192" w:type="dxa"/>
          </w:tcPr>
          <w:p w14:paraId="0F012720" w14:textId="77777777" w:rsidR="00590D94" w:rsidRDefault="00590D94" w:rsidP="00F14FB6">
            <w:pPr>
              <w:jc w:val="center"/>
            </w:pPr>
            <w:r w:rsidRPr="00EC72E3">
              <w:rPr>
                <w:rFonts w:ascii="Arial" w:hAnsi="Arial" w:cs="Arial"/>
              </w:rPr>
              <w:t>Best Export Performance</w:t>
            </w:r>
          </w:p>
        </w:tc>
      </w:tr>
      <w:tr w:rsidR="00590D94" w14:paraId="66F9A0FF" w14:textId="77777777" w:rsidTr="00F14FB6">
        <w:tc>
          <w:tcPr>
            <w:tcW w:w="3227" w:type="dxa"/>
            <w:vMerge/>
          </w:tcPr>
          <w:p w14:paraId="47037612" w14:textId="77777777" w:rsidR="00590D94" w:rsidRPr="00AF5484" w:rsidRDefault="00590D94" w:rsidP="00B801E7">
            <w:pPr>
              <w:pStyle w:val="BodyText"/>
              <w:ind w:right="0"/>
              <w:rPr>
                <w:rFonts w:ascii="Arial" w:hAnsi="Arial" w:cs="Arial"/>
                <w:b/>
                <w:bCs/>
                <w:sz w:val="24"/>
              </w:rPr>
            </w:pPr>
          </w:p>
        </w:tc>
        <w:tc>
          <w:tcPr>
            <w:tcW w:w="3157" w:type="dxa"/>
          </w:tcPr>
          <w:p w14:paraId="6AD565A8" w14:textId="77777777" w:rsidR="00590D94" w:rsidRDefault="00590D94" w:rsidP="00F14FB6">
            <w:pPr>
              <w:jc w:val="center"/>
            </w:pPr>
            <w:r w:rsidRPr="00EC72E3">
              <w:rPr>
                <w:rFonts w:ascii="Arial" w:hAnsi="Arial" w:cs="Arial"/>
              </w:rPr>
              <w:t>Sil</w:t>
            </w:r>
            <w:r>
              <w:rPr>
                <w:rFonts w:ascii="Arial" w:hAnsi="Arial" w:cs="Arial"/>
              </w:rPr>
              <w:t>ver Trophy</w:t>
            </w:r>
          </w:p>
        </w:tc>
        <w:tc>
          <w:tcPr>
            <w:tcW w:w="3192" w:type="dxa"/>
          </w:tcPr>
          <w:p w14:paraId="17A9C50F" w14:textId="77777777" w:rsidR="00590D94" w:rsidRDefault="00590D94" w:rsidP="00F14FB6">
            <w:pPr>
              <w:jc w:val="center"/>
            </w:pPr>
            <w:r w:rsidRPr="00EC72E3">
              <w:rPr>
                <w:rFonts w:ascii="Arial" w:hAnsi="Arial" w:cs="Arial"/>
              </w:rPr>
              <w:t>Second Best Export Performance</w:t>
            </w:r>
          </w:p>
        </w:tc>
      </w:tr>
    </w:tbl>
    <w:p w14:paraId="11A23A98" w14:textId="77777777" w:rsidR="00952163" w:rsidRPr="0076321F" w:rsidRDefault="00952163" w:rsidP="00952163">
      <w:pPr>
        <w:pStyle w:val="ListParagraph"/>
        <w:rPr>
          <w:rFonts w:ascii="Arial" w:hAnsi="Arial" w:cs="Arial"/>
        </w:rPr>
      </w:pPr>
    </w:p>
    <w:p w14:paraId="17AE9889" w14:textId="77777777" w:rsidR="00952163" w:rsidRDefault="00952163" w:rsidP="00946A21">
      <w:pPr>
        <w:pStyle w:val="BodyText"/>
        <w:ind w:right="0"/>
        <w:jc w:val="both"/>
        <w:rPr>
          <w:rFonts w:ascii="Arial" w:hAnsi="Arial" w:cs="Arial"/>
          <w:sz w:val="22"/>
          <w:szCs w:val="22"/>
        </w:rPr>
      </w:pPr>
      <w:r w:rsidRPr="00B706F1">
        <w:rPr>
          <w:rFonts w:ascii="Arial" w:hAnsi="Arial" w:cs="Arial"/>
          <w:sz w:val="22"/>
          <w:szCs w:val="22"/>
        </w:rPr>
        <w:t>(Only Exports to the following markets wi</w:t>
      </w:r>
      <w:r w:rsidR="00306602">
        <w:rPr>
          <w:rFonts w:ascii="Arial" w:hAnsi="Arial" w:cs="Arial"/>
          <w:sz w:val="22"/>
          <w:szCs w:val="22"/>
        </w:rPr>
        <w:t>ll be considered for this Award</w:t>
      </w:r>
      <w:r w:rsidRPr="00B706F1">
        <w:rPr>
          <w:rFonts w:ascii="Arial" w:hAnsi="Arial" w:cs="Arial"/>
          <w:sz w:val="22"/>
          <w:szCs w:val="22"/>
        </w:rPr>
        <w:t>: Afghanistan, Bangladesh, Bhutan, Maldives, Nepal, Pakistan &amp; Sri Lanka)</w:t>
      </w:r>
    </w:p>
    <w:p w14:paraId="201E85E8" w14:textId="77777777" w:rsidR="00901A98" w:rsidRDefault="00901A98" w:rsidP="00952163">
      <w:pPr>
        <w:pStyle w:val="BodyText"/>
        <w:ind w:left="720" w:right="0"/>
        <w:jc w:val="both"/>
        <w:rPr>
          <w:rFonts w:ascii="Arial" w:hAnsi="Arial" w:cs="Arial"/>
          <w:sz w:val="22"/>
          <w:szCs w:val="22"/>
        </w:rPr>
      </w:pPr>
    </w:p>
    <w:p w14:paraId="4E03C95B" w14:textId="77777777" w:rsidR="00952163" w:rsidRPr="00EC72E3" w:rsidRDefault="00952163" w:rsidP="00952163">
      <w:pPr>
        <w:pStyle w:val="BodyText"/>
        <w:ind w:right="0"/>
        <w:jc w:val="both"/>
        <w:rPr>
          <w:rFonts w:ascii="Arial" w:hAnsi="Arial" w:cs="Arial"/>
          <w:sz w:val="24"/>
        </w:rPr>
      </w:pPr>
      <w:r>
        <w:rPr>
          <w:rFonts w:ascii="Arial" w:hAnsi="Arial" w:cs="Arial"/>
          <w:b/>
          <w:bCs/>
          <w:sz w:val="24"/>
        </w:rPr>
        <w:t>XI</w:t>
      </w:r>
      <w:r w:rsidR="00306602">
        <w:rPr>
          <w:rFonts w:ascii="Arial" w:hAnsi="Arial" w:cs="Arial"/>
          <w:b/>
          <w:bCs/>
          <w:sz w:val="24"/>
        </w:rPr>
        <w:t>II</w:t>
      </w:r>
      <w:r w:rsidRPr="00EC72E3">
        <w:rPr>
          <w:rFonts w:ascii="Arial" w:hAnsi="Arial" w:cs="Arial"/>
          <w:b/>
          <w:bCs/>
          <w:sz w:val="24"/>
        </w:rPr>
        <w:t xml:space="preserve">.    </w:t>
      </w:r>
      <w:r w:rsidR="006D00A8" w:rsidRPr="00734F70">
        <w:rPr>
          <w:rFonts w:ascii="Arial" w:hAnsi="Arial" w:cs="Arial"/>
          <w:b/>
          <w:bCs/>
          <w:sz w:val="24"/>
          <w:u w:val="single"/>
        </w:rPr>
        <w:t xml:space="preserve">Certificate </w:t>
      </w:r>
      <w:proofErr w:type="gramStart"/>
      <w:r w:rsidR="006D00A8" w:rsidRPr="00734F70">
        <w:rPr>
          <w:rFonts w:ascii="Arial" w:hAnsi="Arial" w:cs="Arial"/>
          <w:b/>
          <w:bCs/>
          <w:sz w:val="24"/>
          <w:u w:val="single"/>
        </w:rPr>
        <w:t>Of</w:t>
      </w:r>
      <w:proofErr w:type="gramEnd"/>
      <w:r w:rsidR="006D00A8" w:rsidRPr="00734F70">
        <w:rPr>
          <w:rFonts w:ascii="Arial" w:hAnsi="Arial" w:cs="Arial"/>
          <w:b/>
          <w:bCs/>
          <w:sz w:val="24"/>
          <w:u w:val="single"/>
        </w:rPr>
        <w:t xml:space="preserve"> Merit </w:t>
      </w:r>
      <w:r w:rsidR="006D00A8" w:rsidRPr="00EC72E3">
        <w:rPr>
          <w:rFonts w:ascii="Arial" w:hAnsi="Arial" w:cs="Arial"/>
          <w:b/>
          <w:bCs/>
          <w:sz w:val="24"/>
        </w:rPr>
        <w:t xml:space="preserve">                 </w:t>
      </w:r>
      <w:r w:rsidRPr="00EC72E3">
        <w:rPr>
          <w:rFonts w:ascii="Arial" w:hAnsi="Arial" w:cs="Arial"/>
          <w:b/>
          <w:bCs/>
          <w:sz w:val="24"/>
        </w:rPr>
        <w:t>Certificate</w:t>
      </w:r>
      <w:r w:rsidRPr="00EC72E3">
        <w:rPr>
          <w:rFonts w:ascii="Arial" w:hAnsi="Arial" w:cs="Arial"/>
          <w:sz w:val="24"/>
        </w:rPr>
        <w:t xml:space="preserve">     </w:t>
      </w:r>
    </w:p>
    <w:p w14:paraId="02508B1E" w14:textId="77777777" w:rsidR="00952163" w:rsidRPr="00EC72E3" w:rsidRDefault="00952163" w:rsidP="00952163">
      <w:pPr>
        <w:pStyle w:val="BodyText"/>
        <w:ind w:right="0"/>
        <w:jc w:val="both"/>
        <w:rPr>
          <w:rFonts w:ascii="Arial" w:hAnsi="Arial" w:cs="Arial"/>
          <w:sz w:val="24"/>
        </w:rPr>
      </w:pPr>
    </w:p>
    <w:p w14:paraId="66F5B651" w14:textId="77777777" w:rsidR="00952163" w:rsidRDefault="00952163" w:rsidP="00952163">
      <w:pPr>
        <w:pStyle w:val="BodyText"/>
        <w:ind w:right="0" w:firstLine="720"/>
        <w:jc w:val="both"/>
        <w:rPr>
          <w:rFonts w:ascii="Arial" w:hAnsi="Arial" w:cs="Arial"/>
          <w:b/>
          <w:sz w:val="24"/>
          <w:u w:val="single"/>
        </w:rPr>
      </w:pPr>
      <w:r w:rsidRPr="00EC72E3">
        <w:rPr>
          <w:rFonts w:ascii="Arial" w:hAnsi="Arial" w:cs="Arial"/>
          <w:b/>
          <w:sz w:val="24"/>
          <w:u w:val="single"/>
        </w:rPr>
        <w:t>Terms &amp; Conditions</w:t>
      </w:r>
    </w:p>
    <w:tbl>
      <w:tblPr>
        <w:tblStyle w:val="TableGrid"/>
        <w:tblW w:w="9608" w:type="dxa"/>
        <w:tblLook w:val="01E0" w:firstRow="1" w:lastRow="1" w:firstColumn="1" w:lastColumn="1" w:noHBand="0" w:noVBand="0"/>
      </w:tblPr>
      <w:tblGrid>
        <w:gridCol w:w="9608"/>
      </w:tblGrid>
      <w:tr w:rsidR="00952163" w14:paraId="07C1ECBD" w14:textId="77777777" w:rsidTr="00F14FB6">
        <w:trPr>
          <w:trHeight w:val="1588"/>
        </w:trPr>
        <w:tc>
          <w:tcPr>
            <w:tcW w:w="9608" w:type="dxa"/>
          </w:tcPr>
          <w:p w14:paraId="7B603903" w14:textId="77777777" w:rsidR="00952163" w:rsidRPr="00EC72E3" w:rsidRDefault="00952163" w:rsidP="00952163">
            <w:pPr>
              <w:pStyle w:val="BodyText"/>
              <w:numPr>
                <w:ilvl w:val="0"/>
                <w:numId w:val="9"/>
              </w:numPr>
              <w:ind w:right="145"/>
              <w:jc w:val="both"/>
              <w:rPr>
                <w:rFonts w:ascii="Arial" w:hAnsi="Arial" w:cs="Arial"/>
                <w:sz w:val="24"/>
              </w:rPr>
            </w:pPr>
            <w:r w:rsidRPr="00EC72E3">
              <w:rPr>
                <w:rFonts w:ascii="Arial" w:hAnsi="Arial" w:cs="Arial"/>
                <w:sz w:val="24"/>
              </w:rPr>
              <w:lastRenderedPageBreak/>
              <w:t>Company should have exports</w:t>
            </w:r>
            <w:r>
              <w:rPr>
                <w:rFonts w:ascii="Arial" w:hAnsi="Arial" w:cs="Arial"/>
                <w:sz w:val="24"/>
              </w:rPr>
              <w:t xml:space="preserve"> for</w:t>
            </w:r>
            <w:r w:rsidRPr="00EC72E3">
              <w:rPr>
                <w:rFonts w:ascii="Arial" w:hAnsi="Arial" w:cs="Arial"/>
                <w:sz w:val="24"/>
              </w:rPr>
              <w:t xml:space="preserve"> t</w:t>
            </w:r>
            <w:r w:rsidR="00F14FB6">
              <w:rPr>
                <w:rFonts w:ascii="Arial" w:hAnsi="Arial" w:cs="Arial"/>
                <w:sz w:val="24"/>
              </w:rPr>
              <w:t>wo</w:t>
            </w:r>
            <w:r w:rsidRPr="00EC72E3">
              <w:rPr>
                <w:rFonts w:ascii="Arial" w:hAnsi="Arial" w:cs="Arial"/>
                <w:sz w:val="24"/>
              </w:rPr>
              <w:t xml:space="preserve"> consecutive years.</w:t>
            </w:r>
            <w:r>
              <w:rPr>
                <w:rFonts w:ascii="Arial" w:hAnsi="Arial" w:cs="Arial"/>
                <w:sz w:val="24"/>
              </w:rPr>
              <w:t xml:space="preserve"> A Certificate from the competent authority for the t</w:t>
            </w:r>
            <w:r w:rsidR="00F14FB6">
              <w:rPr>
                <w:rFonts w:ascii="Arial" w:hAnsi="Arial" w:cs="Arial"/>
                <w:sz w:val="24"/>
              </w:rPr>
              <w:t>wo</w:t>
            </w:r>
            <w:r>
              <w:rPr>
                <w:rFonts w:ascii="Arial" w:hAnsi="Arial" w:cs="Arial"/>
                <w:sz w:val="24"/>
              </w:rPr>
              <w:t xml:space="preserve"> years export figures to be submitted.</w:t>
            </w:r>
          </w:p>
          <w:p w14:paraId="35781509" w14:textId="77777777" w:rsidR="00952163" w:rsidRPr="00EC72E3" w:rsidRDefault="00952163" w:rsidP="00F14FB6">
            <w:pPr>
              <w:pStyle w:val="BodyText"/>
              <w:ind w:left="720" w:right="0" w:hanging="360"/>
              <w:jc w:val="both"/>
              <w:rPr>
                <w:rFonts w:ascii="Arial" w:hAnsi="Arial" w:cs="Arial"/>
                <w:sz w:val="24"/>
              </w:rPr>
            </w:pPr>
            <w:r w:rsidRPr="00EC72E3">
              <w:rPr>
                <w:rFonts w:ascii="Arial" w:hAnsi="Arial" w:cs="Arial"/>
                <w:sz w:val="24"/>
              </w:rPr>
              <w:t xml:space="preserve">-    Growth in value of exports of </w:t>
            </w:r>
            <w:r>
              <w:rPr>
                <w:rFonts w:ascii="Arial" w:hAnsi="Arial" w:cs="Arial"/>
                <w:sz w:val="24"/>
              </w:rPr>
              <w:t>25</w:t>
            </w:r>
            <w:r w:rsidRPr="00EC72E3">
              <w:rPr>
                <w:rFonts w:ascii="Arial" w:hAnsi="Arial" w:cs="Arial"/>
                <w:sz w:val="24"/>
              </w:rPr>
              <w:t>% or more compared to the previous year.</w:t>
            </w:r>
          </w:p>
          <w:p w14:paraId="5ACBD84E" w14:textId="77777777" w:rsidR="00952163" w:rsidRPr="00EC72E3" w:rsidRDefault="00952163" w:rsidP="00F14FB6">
            <w:pPr>
              <w:pStyle w:val="BodyText"/>
              <w:ind w:right="0"/>
              <w:jc w:val="both"/>
              <w:rPr>
                <w:rFonts w:ascii="Arial" w:hAnsi="Arial" w:cs="Arial"/>
                <w:sz w:val="24"/>
              </w:rPr>
            </w:pPr>
            <w:r w:rsidRPr="00EC72E3">
              <w:rPr>
                <w:rFonts w:ascii="Arial" w:hAnsi="Arial" w:cs="Arial"/>
                <w:sz w:val="24"/>
              </w:rPr>
              <w:t xml:space="preserve">      -    Minimum exports of Rs. </w:t>
            </w:r>
            <w:r>
              <w:rPr>
                <w:rFonts w:ascii="Arial" w:hAnsi="Arial" w:cs="Arial"/>
                <w:sz w:val="24"/>
              </w:rPr>
              <w:t>5</w:t>
            </w:r>
            <w:r w:rsidRPr="00EC72E3">
              <w:rPr>
                <w:rFonts w:ascii="Arial" w:hAnsi="Arial" w:cs="Arial"/>
                <w:sz w:val="24"/>
              </w:rPr>
              <w:t xml:space="preserve"> crores for the year.  </w:t>
            </w:r>
          </w:p>
          <w:p w14:paraId="5936009A" w14:textId="77777777" w:rsidR="00952163" w:rsidRDefault="00952163" w:rsidP="00952163">
            <w:pPr>
              <w:pStyle w:val="BodyText"/>
              <w:numPr>
                <w:ilvl w:val="0"/>
                <w:numId w:val="1"/>
              </w:numPr>
              <w:ind w:right="-35"/>
              <w:jc w:val="both"/>
              <w:rPr>
                <w:rFonts w:ascii="Arial" w:hAnsi="Arial" w:cs="Arial"/>
                <w:b/>
                <w:sz w:val="24"/>
                <w:u w:val="single"/>
              </w:rPr>
            </w:pPr>
            <w:r w:rsidRPr="00EC72E3">
              <w:rPr>
                <w:rFonts w:ascii="Arial" w:hAnsi="Arial" w:cs="Arial"/>
                <w:sz w:val="24"/>
              </w:rPr>
              <w:t>Applicants who get awards in other categories are not eligible to receive Certificate</w:t>
            </w:r>
            <w:r>
              <w:rPr>
                <w:rFonts w:ascii="Arial" w:hAnsi="Arial" w:cs="Arial"/>
                <w:sz w:val="24"/>
              </w:rPr>
              <w:t xml:space="preserve"> </w:t>
            </w:r>
            <w:r w:rsidRPr="00EC72E3">
              <w:rPr>
                <w:rFonts w:ascii="Arial" w:hAnsi="Arial" w:cs="Arial"/>
                <w:sz w:val="24"/>
              </w:rPr>
              <w:t>of Merit.</w:t>
            </w:r>
          </w:p>
        </w:tc>
      </w:tr>
    </w:tbl>
    <w:p w14:paraId="35A3CB81" w14:textId="77777777" w:rsidR="00952163" w:rsidRDefault="00952163" w:rsidP="00952163">
      <w:pPr>
        <w:pStyle w:val="BodyText"/>
        <w:ind w:right="0"/>
        <w:jc w:val="both"/>
        <w:rPr>
          <w:rFonts w:ascii="Arial" w:hAnsi="Arial" w:cs="Arial"/>
          <w:sz w:val="24"/>
        </w:rPr>
      </w:pPr>
      <w:r w:rsidRPr="00EC72E3">
        <w:rPr>
          <w:rFonts w:ascii="Arial" w:hAnsi="Arial" w:cs="Arial"/>
          <w:sz w:val="24"/>
        </w:rPr>
        <w:t xml:space="preserve">              </w:t>
      </w:r>
    </w:p>
    <w:p w14:paraId="67C2DA38" w14:textId="77777777" w:rsidR="00AF5484" w:rsidRDefault="009B035E" w:rsidP="00952163">
      <w:pPr>
        <w:pStyle w:val="BodyText"/>
        <w:ind w:right="0"/>
        <w:jc w:val="both"/>
        <w:rPr>
          <w:rFonts w:ascii="Arial" w:hAnsi="Arial" w:cs="Arial"/>
          <w:b/>
          <w:bCs/>
          <w:sz w:val="24"/>
        </w:rPr>
      </w:pPr>
      <w:r>
        <w:rPr>
          <w:rFonts w:ascii="Arial" w:hAnsi="Arial" w:cs="Arial"/>
          <w:b/>
          <w:bCs/>
          <w:sz w:val="24"/>
        </w:rPr>
        <w:t>X</w:t>
      </w:r>
      <w:r w:rsidR="00306602">
        <w:rPr>
          <w:rFonts w:ascii="Arial" w:hAnsi="Arial" w:cs="Arial"/>
          <w:b/>
          <w:bCs/>
          <w:sz w:val="24"/>
        </w:rPr>
        <w:t>I</w:t>
      </w:r>
      <w:r w:rsidR="00952163">
        <w:rPr>
          <w:rFonts w:ascii="Arial" w:hAnsi="Arial" w:cs="Arial"/>
          <w:b/>
          <w:bCs/>
          <w:sz w:val="24"/>
        </w:rPr>
        <w:t>V</w:t>
      </w:r>
      <w:r w:rsidR="00952163" w:rsidRPr="00EC72E3">
        <w:rPr>
          <w:rFonts w:ascii="Arial" w:hAnsi="Arial" w:cs="Arial"/>
          <w:b/>
          <w:bCs/>
          <w:sz w:val="24"/>
        </w:rPr>
        <w:t xml:space="preserve">.    </w:t>
      </w:r>
      <w:proofErr w:type="gramStart"/>
      <w:r w:rsidR="004E5155" w:rsidRPr="0080268E">
        <w:rPr>
          <w:rFonts w:ascii="Arial" w:hAnsi="Arial" w:cs="Arial"/>
          <w:b/>
          <w:bCs/>
          <w:sz w:val="24"/>
          <w:u w:val="single"/>
        </w:rPr>
        <w:t>Special</w:t>
      </w:r>
      <w:r w:rsidR="004E5155">
        <w:rPr>
          <w:rFonts w:ascii="Arial" w:hAnsi="Arial" w:cs="Arial"/>
          <w:b/>
          <w:bCs/>
          <w:sz w:val="24"/>
          <w:u w:val="single"/>
        </w:rPr>
        <w:t>l</w:t>
      </w:r>
      <w:r w:rsidR="004E5155" w:rsidRPr="0080268E">
        <w:rPr>
          <w:rFonts w:ascii="Arial" w:hAnsi="Arial" w:cs="Arial"/>
          <w:b/>
          <w:bCs/>
          <w:sz w:val="24"/>
          <w:u w:val="single"/>
        </w:rPr>
        <w:t>y</w:t>
      </w:r>
      <w:proofErr w:type="gramEnd"/>
      <w:r w:rsidR="004E5155" w:rsidRPr="0080268E">
        <w:rPr>
          <w:rFonts w:ascii="Arial" w:hAnsi="Arial" w:cs="Arial"/>
          <w:b/>
          <w:bCs/>
          <w:sz w:val="24"/>
          <w:u w:val="single"/>
        </w:rPr>
        <w:t xml:space="preserve"> Innovative M</w:t>
      </w:r>
      <w:r w:rsidR="000A7891">
        <w:rPr>
          <w:rFonts w:ascii="Arial" w:hAnsi="Arial" w:cs="Arial"/>
          <w:b/>
          <w:bCs/>
          <w:sz w:val="24"/>
          <w:u w:val="single"/>
        </w:rPr>
        <w:t>MF</w:t>
      </w:r>
      <w:r w:rsidR="004E5155" w:rsidRPr="0080268E">
        <w:rPr>
          <w:rFonts w:ascii="Arial" w:hAnsi="Arial" w:cs="Arial"/>
          <w:b/>
          <w:bCs/>
          <w:sz w:val="24"/>
          <w:u w:val="single"/>
        </w:rPr>
        <w:t xml:space="preserve"> Products</w:t>
      </w:r>
      <w:r w:rsidR="004E5155">
        <w:rPr>
          <w:rFonts w:ascii="Arial" w:hAnsi="Arial" w:cs="Arial"/>
          <w:b/>
          <w:bCs/>
          <w:sz w:val="24"/>
        </w:rPr>
        <w:t xml:space="preserve"> </w:t>
      </w:r>
      <w:r w:rsidR="003D66B0">
        <w:rPr>
          <w:rFonts w:ascii="Arial" w:hAnsi="Arial" w:cs="Arial"/>
          <w:b/>
          <w:bCs/>
          <w:sz w:val="24"/>
        </w:rPr>
        <w:t>Trophy</w:t>
      </w:r>
    </w:p>
    <w:p w14:paraId="393A85B0" w14:textId="77777777" w:rsidR="00AF5484" w:rsidRDefault="00AF5484" w:rsidP="00952163">
      <w:pPr>
        <w:pStyle w:val="BodyText"/>
        <w:ind w:right="0"/>
        <w:jc w:val="both"/>
        <w:rPr>
          <w:rFonts w:ascii="Arial" w:hAnsi="Arial" w:cs="Arial"/>
          <w:b/>
          <w:bCs/>
          <w:sz w:val="24"/>
        </w:rPr>
      </w:pPr>
    </w:p>
    <w:tbl>
      <w:tblPr>
        <w:tblStyle w:val="TableGrid"/>
        <w:tblW w:w="0" w:type="auto"/>
        <w:tblLook w:val="04A0" w:firstRow="1" w:lastRow="0" w:firstColumn="1" w:lastColumn="0" w:noHBand="0" w:noVBand="1"/>
      </w:tblPr>
      <w:tblGrid>
        <w:gridCol w:w="5353"/>
        <w:gridCol w:w="4253"/>
      </w:tblGrid>
      <w:tr w:rsidR="003D66B0" w14:paraId="79410EB5" w14:textId="77777777" w:rsidTr="003D66B0">
        <w:trPr>
          <w:trHeight w:val="438"/>
        </w:trPr>
        <w:tc>
          <w:tcPr>
            <w:tcW w:w="5353" w:type="dxa"/>
          </w:tcPr>
          <w:p w14:paraId="152787A2" w14:textId="77777777" w:rsidR="003D66B0" w:rsidRPr="00DF1144" w:rsidRDefault="003D66B0" w:rsidP="00F14FB6">
            <w:pPr>
              <w:jc w:val="center"/>
            </w:pPr>
            <w:r w:rsidRPr="00DF1144">
              <w:rPr>
                <w:rFonts w:ascii="Arial" w:hAnsi="Arial" w:cs="Arial"/>
                <w:b/>
                <w:bCs/>
              </w:rPr>
              <w:t>CATEGORY</w:t>
            </w:r>
          </w:p>
        </w:tc>
        <w:tc>
          <w:tcPr>
            <w:tcW w:w="4253" w:type="dxa"/>
          </w:tcPr>
          <w:p w14:paraId="288B0B66" w14:textId="77777777" w:rsidR="003D66B0" w:rsidRPr="00DF1144" w:rsidRDefault="003D66B0" w:rsidP="00F14FB6">
            <w:pPr>
              <w:jc w:val="center"/>
              <w:rPr>
                <w:b/>
                <w:bCs/>
              </w:rPr>
            </w:pPr>
            <w:r w:rsidRPr="00EC72E3">
              <w:rPr>
                <w:rFonts w:ascii="Arial" w:hAnsi="Arial" w:cs="Arial"/>
                <w:b/>
                <w:bCs/>
              </w:rPr>
              <w:t>NAME OF AWARDS</w:t>
            </w:r>
          </w:p>
        </w:tc>
      </w:tr>
      <w:tr w:rsidR="003D66B0" w14:paraId="766258E7" w14:textId="77777777" w:rsidTr="003D66B0">
        <w:trPr>
          <w:trHeight w:val="416"/>
        </w:trPr>
        <w:tc>
          <w:tcPr>
            <w:tcW w:w="5353" w:type="dxa"/>
          </w:tcPr>
          <w:p w14:paraId="4FDE40F8" w14:textId="77777777" w:rsidR="003D66B0" w:rsidRPr="00AF5484" w:rsidRDefault="004E5155" w:rsidP="004E5155">
            <w:pPr>
              <w:pStyle w:val="BodyText"/>
              <w:ind w:right="0"/>
              <w:rPr>
                <w:rFonts w:ascii="Arial" w:hAnsi="Arial" w:cs="Arial"/>
                <w:b/>
                <w:bCs/>
                <w:sz w:val="24"/>
              </w:rPr>
            </w:pPr>
            <w:r w:rsidRPr="00AF5484">
              <w:rPr>
                <w:rFonts w:ascii="Arial" w:hAnsi="Arial" w:cs="Arial"/>
                <w:b/>
                <w:bCs/>
                <w:sz w:val="24"/>
              </w:rPr>
              <w:t>Specially Innovative MMF Products</w:t>
            </w:r>
          </w:p>
        </w:tc>
        <w:tc>
          <w:tcPr>
            <w:tcW w:w="4253" w:type="dxa"/>
          </w:tcPr>
          <w:p w14:paraId="1C6F56D1" w14:textId="77777777" w:rsidR="003D66B0" w:rsidRDefault="003D66B0" w:rsidP="00F14FB6">
            <w:pPr>
              <w:jc w:val="center"/>
            </w:pPr>
            <w:r w:rsidRPr="00EC72E3">
              <w:rPr>
                <w:rFonts w:ascii="Arial" w:hAnsi="Arial" w:cs="Arial"/>
              </w:rPr>
              <w:t>Trophy</w:t>
            </w:r>
          </w:p>
        </w:tc>
      </w:tr>
    </w:tbl>
    <w:p w14:paraId="35F992F9" w14:textId="77777777" w:rsidR="00952163" w:rsidRPr="00EC72E3" w:rsidRDefault="00952163" w:rsidP="00952163">
      <w:pPr>
        <w:pStyle w:val="BodyText"/>
        <w:ind w:right="0"/>
        <w:jc w:val="both"/>
        <w:rPr>
          <w:rFonts w:ascii="Arial" w:hAnsi="Arial" w:cs="Arial"/>
          <w:sz w:val="24"/>
        </w:rPr>
      </w:pPr>
      <w:r w:rsidRPr="00EC72E3">
        <w:rPr>
          <w:rFonts w:ascii="Arial" w:hAnsi="Arial" w:cs="Arial"/>
          <w:sz w:val="24"/>
        </w:rPr>
        <w:t xml:space="preserve">     </w:t>
      </w:r>
    </w:p>
    <w:p w14:paraId="42883A71" w14:textId="77777777" w:rsidR="00952163" w:rsidRDefault="00952163" w:rsidP="00952163">
      <w:pPr>
        <w:pStyle w:val="BodyText"/>
        <w:ind w:right="0" w:firstLine="720"/>
        <w:jc w:val="both"/>
        <w:rPr>
          <w:rFonts w:ascii="Arial" w:hAnsi="Arial" w:cs="Arial"/>
          <w:b/>
          <w:sz w:val="24"/>
          <w:u w:val="single"/>
        </w:rPr>
      </w:pPr>
      <w:r w:rsidRPr="00EC72E3">
        <w:rPr>
          <w:rFonts w:ascii="Arial" w:hAnsi="Arial" w:cs="Arial"/>
          <w:b/>
          <w:sz w:val="24"/>
          <w:u w:val="single"/>
        </w:rPr>
        <w:t>Terms &amp; Conditions</w:t>
      </w:r>
    </w:p>
    <w:p w14:paraId="7F36CEAC" w14:textId="77777777" w:rsidR="00952163" w:rsidRDefault="00952163" w:rsidP="00952163">
      <w:pPr>
        <w:pStyle w:val="BodyText"/>
        <w:ind w:right="0" w:firstLine="720"/>
        <w:jc w:val="both"/>
        <w:rPr>
          <w:rFonts w:ascii="Arial" w:hAnsi="Arial" w:cs="Arial"/>
          <w:b/>
          <w:sz w:val="24"/>
          <w:u w:val="single"/>
        </w:rPr>
      </w:pPr>
    </w:p>
    <w:tbl>
      <w:tblPr>
        <w:tblStyle w:val="TableGrid"/>
        <w:tblW w:w="9668" w:type="dxa"/>
        <w:tblLook w:val="01E0" w:firstRow="1" w:lastRow="1" w:firstColumn="1" w:lastColumn="1" w:noHBand="0" w:noVBand="0"/>
      </w:tblPr>
      <w:tblGrid>
        <w:gridCol w:w="9668"/>
      </w:tblGrid>
      <w:tr w:rsidR="00952163" w14:paraId="728EE773" w14:textId="77777777" w:rsidTr="00F14FB6">
        <w:trPr>
          <w:trHeight w:val="1202"/>
        </w:trPr>
        <w:tc>
          <w:tcPr>
            <w:tcW w:w="9668" w:type="dxa"/>
          </w:tcPr>
          <w:p w14:paraId="74A3A394" w14:textId="77777777" w:rsidR="00952163" w:rsidRDefault="00952163" w:rsidP="00952163">
            <w:pPr>
              <w:pStyle w:val="BodyText"/>
              <w:numPr>
                <w:ilvl w:val="0"/>
                <w:numId w:val="9"/>
              </w:numPr>
              <w:ind w:right="145"/>
              <w:jc w:val="both"/>
              <w:rPr>
                <w:rFonts w:ascii="Arial" w:hAnsi="Arial" w:cs="Arial"/>
                <w:sz w:val="24"/>
              </w:rPr>
            </w:pPr>
            <w:r>
              <w:rPr>
                <w:rFonts w:ascii="Arial" w:hAnsi="Arial" w:cs="Arial"/>
                <w:sz w:val="24"/>
              </w:rPr>
              <w:t xml:space="preserve">Nominations are invited from the company who have produced </w:t>
            </w:r>
            <w:r w:rsidR="00525FA8">
              <w:rPr>
                <w:rFonts w:ascii="Arial" w:hAnsi="Arial" w:cs="Arial"/>
                <w:sz w:val="24"/>
              </w:rPr>
              <w:t>e</w:t>
            </w:r>
            <w:r>
              <w:rPr>
                <w:rFonts w:ascii="Arial" w:hAnsi="Arial" w:cs="Arial"/>
                <w:sz w:val="24"/>
              </w:rPr>
              <w:t>specially</w:t>
            </w:r>
            <w:r w:rsidR="00525FA8">
              <w:rPr>
                <w:rFonts w:ascii="Arial" w:hAnsi="Arial" w:cs="Arial"/>
                <w:sz w:val="24"/>
              </w:rPr>
              <w:t xml:space="preserve"> </w:t>
            </w:r>
            <w:r>
              <w:rPr>
                <w:rFonts w:ascii="Arial" w:hAnsi="Arial" w:cs="Arial"/>
                <w:sz w:val="24"/>
              </w:rPr>
              <w:t xml:space="preserve">processed/innovative products whether </w:t>
            </w:r>
            <w:proofErr w:type="spellStart"/>
            <w:r>
              <w:rPr>
                <w:rFonts w:ascii="Arial" w:hAnsi="Arial" w:cs="Arial"/>
                <w:sz w:val="24"/>
              </w:rPr>
              <w:t>fibre</w:t>
            </w:r>
            <w:proofErr w:type="spellEnd"/>
            <w:r>
              <w:rPr>
                <w:rFonts w:ascii="Arial" w:hAnsi="Arial" w:cs="Arial"/>
                <w:sz w:val="24"/>
              </w:rPr>
              <w:t>, yarn, fabrics or made-ups.</w:t>
            </w:r>
          </w:p>
          <w:p w14:paraId="44C751C9" w14:textId="77777777" w:rsidR="00952163" w:rsidRPr="00525FA8" w:rsidRDefault="00952163" w:rsidP="00952163">
            <w:pPr>
              <w:pStyle w:val="BodyText"/>
              <w:numPr>
                <w:ilvl w:val="0"/>
                <w:numId w:val="9"/>
              </w:numPr>
              <w:ind w:right="145"/>
              <w:jc w:val="both"/>
              <w:rPr>
                <w:rFonts w:ascii="Arial" w:hAnsi="Arial" w:cs="Arial"/>
                <w:b/>
                <w:sz w:val="24"/>
                <w:u w:val="single"/>
              </w:rPr>
            </w:pPr>
            <w:r>
              <w:rPr>
                <w:rFonts w:ascii="Arial" w:hAnsi="Arial" w:cs="Arial"/>
                <w:sz w:val="24"/>
              </w:rPr>
              <w:t>They should send write up of not more than 100 words to us informing on technology adopted for manufacturing the product on the letterhead</w:t>
            </w:r>
            <w:r w:rsidR="00D8037B">
              <w:rPr>
                <w:rFonts w:ascii="Arial" w:hAnsi="Arial" w:cs="Arial"/>
                <w:sz w:val="24"/>
              </w:rPr>
              <w:t xml:space="preserve"> </w:t>
            </w:r>
            <w:proofErr w:type="spellStart"/>
            <w:r w:rsidR="00D8037B">
              <w:rPr>
                <w:rFonts w:ascii="Arial" w:hAnsi="Arial" w:cs="Arial"/>
                <w:sz w:val="24"/>
              </w:rPr>
              <w:t>alongwith</w:t>
            </w:r>
            <w:proofErr w:type="spellEnd"/>
            <w:r w:rsidR="00D8037B">
              <w:rPr>
                <w:rFonts w:ascii="Arial" w:hAnsi="Arial" w:cs="Arial"/>
                <w:sz w:val="24"/>
              </w:rPr>
              <w:t xml:space="preserve"> sample of their product</w:t>
            </w:r>
            <w:r>
              <w:rPr>
                <w:rFonts w:ascii="Arial" w:hAnsi="Arial" w:cs="Arial"/>
                <w:sz w:val="24"/>
              </w:rPr>
              <w:t xml:space="preserve">. </w:t>
            </w:r>
          </w:p>
          <w:p w14:paraId="2D9970F3" w14:textId="77777777" w:rsidR="00525FA8" w:rsidRDefault="00525FA8" w:rsidP="00D8037B">
            <w:pPr>
              <w:pStyle w:val="BodyText"/>
              <w:ind w:left="720" w:right="145"/>
              <w:jc w:val="both"/>
              <w:rPr>
                <w:rFonts w:ascii="Arial" w:hAnsi="Arial" w:cs="Arial"/>
                <w:b/>
                <w:sz w:val="24"/>
                <w:u w:val="single"/>
              </w:rPr>
            </w:pPr>
          </w:p>
        </w:tc>
      </w:tr>
    </w:tbl>
    <w:p w14:paraId="6F522A6C" w14:textId="77777777" w:rsidR="00952163" w:rsidRDefault="00952163" w:rsidP="00952163">
      <w:pPr>
        <w:pStyle w:val="BodyText"/>
        <w:ind w:left="720" w:right="0"/>
        <w:jc w:val="both"/>
        <w:rPr>
          <w:rFonts w:ascii="Arial" w:hAnsi="Arial" w:cs="Arial"/>
          <w:sz w:val="24"/>
        </w:rPr>
      </w:pPr>
    </w:p>
    <w:p w14:paraId="3E3276FB" w14:textId="77777777" w:rsidR="00F14FB6" w:rsidRDefault="00F14FB6" w:rsidP="00F14FB6">
      <w:pPr>
        <w:pStyle w:val="BodyText"/>
        <w:ind w:right="0"/>
        <w:jc w:val="both"/>
        <w:rPr>
          <w:rFonts w:ascii="Arial" w:hAnsi="Arial" w:cs="Arial"/>
          <w:b/>
          <w:bCs/>
          <w:sz w:val="24"/>
        </w:rPr>
      </w:pPr>
      <w:r>
        <w:rPr>
          <w:rFonts w:ascii="Arial" w:hAnsi="Arial" w:cs="Arial"/>
          <w:b/>
          <w:bCs/>
          <w:sz w:val="24"/>
        </w:rPr>
        <w:t>XIV</w:t>
      </w:r>
      <w:r w:rsidRPr="00EC72E3">
        <w:rPr>
          <w:rFonts w:ascii="Arial" w:hAnsi="Arial" w:cs="Arial"/>
          <w:b/>
          <w:bCs/>
          <w:sz w:val="24"/>
        </w:rPr>
        <w:t xml:space="preserve">.    </w:t>
      </w:r>
      <w:r>
        <w:rPr>
          <w:rFonts w:ascii="Arial" w:hAnsi="Arial" w:cs="Arial"/>
          <w:b/>
          <w:bCs/>
          <w:sz w:val="24"/>
        </w:rPr>
        <w:t>Woman Entrepreneur Trophy</w:t>
      </w:r>
    </w:p>
    <w:p w14:paraId="310B5DDE" w14:textId="77777777" w:rsidR="00F14FB6" w:rsidRDefault="00F14FB6" w:rsidP="00367CC3">
      <w:pPr>
        <w:pStyle w:val="BodyText"/>
        <w:ind w:left="360" w:right="-900"/>
        <w:jc w:val="both"/>
        <w:rPr>
          <w:rFonts w:ascii="Arial" w:hAnsi="Arial" w:cs="Arial"/>
          <w:b/>
          <w:sz w:val="24"/>
          <w:u w:val="single"/>
        </w:rPr>
      </w:pPr>
    </w:p>
    <w:tbl>
      <w:tblPr>
        <w:tblStyle w:val="TableGrid"/>
        <w:tblW w:w="0" w:type="auto"/>
        <w:tblLook w:val="04A0" w:firstRow="1" w:lastRow="0" w:firstColumn="1" w:lastColumn="0" w:noHBand="0" w:noVBand="1"/>
      </w:tblPr>
      <w:tblGrid>
        <w:gridCol w:w="5353"/>
        <w:gridCol w:w="4253"/>
      </w:tblGrid>
      <w:tr w:rsidR="00F14FB6" w:rsidRPr="00DF1144" w14:paraId="06F18CA6" w14:textId="77777777" w:rsidTr="00F14FB6">
        <w:trPr>
          <w:trHeight w:val="438"/>
        </w:trPr>
        <w:tc>
          <w:tcPr>
            <w:tcW w:w="5353" w:type="dxa"/>
          </w:tcPr>
          <w:p w14:paraId="1C1CC998" w14:textId="77777777" w:rsidR="00F14FB6" w:rsidRPr="00DF1144" w:rsidRDefault="00F14FB6" w:rsidP="00F14FB6">
            <w:pPr>
              <w:jc w:val="center"/>
            </w:pPr>
            <w:r w:rsidRPr="00DF1144">
              <w:rPr>
                <w:rFonts w:ascii="Arial" w:hAnsi="Arial" w:cs="Arial"/>
                <w:b/>
                <w:bCs/>
              </w:rPr>
              <w:t>CATEGORY</w:t>
            </w:r>
          </w:p>
        </w:tc>
        <w:tc>
          <w:tcPr>
            <w:tcW w:w="4253" w:type="dxa"/>
          </w:tcPr>
          <w:p w14:paraId="176E8BB0" w14:textId="77777777" w:rsidR="00F14FB6" w:rsidRPr="00DF1144" w:rsidRDefault="00F14FB6" w:rsidP="00F14FB6">
            <w:pPr>
              <w:jc w:val="center"/>
              <w:rPr>
                <w:b/>
                <w:bCs/>
              </w:rPr>
            </w:pPr>
            <w:r w:rsidRPr="00EC72E3">
              <w:rPr>
                <w:rFonts w:ascii="Arial" w:hAnsi="Arial" w:cs="Arial"/>
                <w:b/>
                <w:bCs/>
              </w:rPr>
              <w:t>NAME OF AWARDS</w:t>
            </w:r>
          </w:p>
        </w:tc>
      </w:tr>
      <w:tr w:rsidR="00F14FB6" w14:paraId="5AB1C80E" w14:textId="77777777" w:rsidTr="00F14FB6">
        <w:trPr>
          <w:trHeight w:val="416"/>
        </w:trPr>
        <w:tc>
          <w:tcPr>
            <w:tcW w:w="5353" w:type="dxa"/>
          </w:tcPr>
          <w:p w14:paraId="7BAD6822" w14:textId="77777777" w:rsidR="00F14FB6" w:rsidRPr="00AF5484" w:rsidRDefault="00F14FB6" w:rsidP="00F14FB6">
            <w:pPr>
              <w:pStyle w:val="BodyText"/>
              <w:ind w:right="0"/>
              <w:rPr>
                <w:rFonts w:ascii="Arial" w:hAnsi="Arial" w:cs="Arial"/>
                <w:b/>
                <w:bCs/>
                <w:sz w:val="24"/>
              </w:rPr>
            </w:pPr>
            <w:r>
              <w:rPr>
                <w:rFonts w:ascii="Arial" w:hAnsi="Arial" w:cs="Arial"/>
                <w:b/>
                <w:bCs/>
                <w:sz w:val="24"/>
              </w:rPr>
              <w:t>Woman Entrepreneur</w:t>
            </w:r>
          </w:p>
        </w:tc>
        <w:tc>
          <w:tcPr>
            <w:tcW w:w="4253" w:type="dxa"/>
          </w:tcPr>
          <w:p w14:paraId="4680EA85" w14:textId="77777777" w:rsidR="00F14FB6" w:rsidRDefault="00F14FB6" w:rsidP="00F14FB6">
            <w:pPr>
              <w:jc w:val="center"/>
            </w:pPr>
            <w:r w:rsidRPr="00EC72E3">
              <w:rPr>
                <w:rFonts w:ascii="Arial" w:hAnsi="Arial" w:cs="Arial"/>
              </w:rPr>
              <w:t>Trophy</w:t>
            </w:r>
          </w:p>
        </w:tc>
      </w:tr>
    </w:tbl>
    <w:p w14:paraId="7154B5D2" w14:textId="77777777" w:rsidR="00F14FB6" w:rsidRDefault="00F14FB6" w:rsidP="00367CC3">
      <w:pPr>
        <w:pStyle w:val="BodyText"/>
        <w:ind w:left="360" w:right="-900"/>
        <w:jc w:val="both"/>
        <w:rPr>
          <w:rFonts w:ascii="Arial" w:hAnsi="Arial" w:cs="Arial"/>
          <w:b/>
          <w:sz w:val="24"/>
          <w:u w:val="single"/>
        </w:rPr>
      </w:pPr>
    </w:p>
    <w:p w14:paraId="59D03957" w14:textId="77777777" w:rsidR="00F14FB6" w:rsidRDefault="00F14FB6" w:rsidP="00F14FB6">
      <w:pPr>
        <w:pStyle w:val="BodyText"/>
        <w:ind w:right="0" w:firstLine="720"/>
        <w:jc w:val="both"/>
        <w:rPr>
          <w:rFonts w:ascii="Arial" w:hAnsi="Arial" w:cs="Arial"/>
          <w:b/>
          <w:sz w:val="24"/>
          <w:u w:val="single"/>
        </w:rPr>
      </w:pPr>
      <w:r w:rsidRPr="00EC72E3">
        <w:rPr>
          <w:rFonts w:ascii="Arial" w:hAnsi="Arial" w:cs="Arial"/>
          <w:b/>
          <w:sz w:val="24"/>
          <w:u w:val="single"/>
        </w:rPr>
        <w:t>Terms &amp; Conditions</w:t>
      </w:r>
    </w:p>
    <w:p w14:paraId="2434A8C8" w14:textId="77777777" w:rsidR="00F14FB6" w:rsidRDefault="00F14FB6" w:rsidP="00F14FB6">
      <w:pPr>
        <w:pStyle w:val="BodyText"/>
        <w:ind w:right="0" w:firstLine="720"/>
        <w:jc w:val="both"/>
        <w:rPr>
          <w:rFonts w:ascii="Arial" w:hAnsi="Arial" w:cs="Arial"/>
          <w:b/>
          <w:sz w:val="24"/>
          <w:u w:val="single"/>
        </w:rPr>
      </w:pPr>
    </w:p>
    <w:tbl>
      <w:tblPr>
        <w:tblStyle w:val="TableGrid"/>
        <w:tblW w:w="9668" w:type="dxa"/>
        <w:tblLook w:val="01E0" w:firstRow="1" w:lastRow="1" w:firstColumn="1" w:lastColumn="1" w:noHBand="0" w:noVBand="0"/>
      </w:tblPr>
      <w:tblGrid>
        <w:gridCol w:w="9668"/>
      </w:tblGrid>
      <w:tr w:rsidR="00F14FB6" w14:paraId="74D2085B" w14:textId="77777777" w:rsidTr="00F14FB6">
        <w:trPr>
          <w:trHeight w:val="1202"/>
        </w:trPr>
        <w:tc>
          <w:tcPr>
            <w:tcW w:w="9668" w:type="dxa"/>
          </w:tcPr>
          <w:p w14:paraId="133BC2E5" w14:textId="77777777" w:rsidR="00F14FB6" w:rsidRDefault="00F14FB6" w:rsidP="00F14FB6">
            <w:pPr>
              <w:pStyle w:val="BodyText"/>
              <w:numPr>
                <w:ilvl w:val="0"/>
                <w:numId w:val="9"/>
              </w:numPr>
              <w:ind w:right="145"/>
              <w:jc w:val="both"/>
              <w:rPr>
                <w:rFonts w:ascii="Arial" w:hAnsi="Arial" w:cs="Arial"/>
                <w:sz w:val="24"/>
              </w:rPr>
            </w:pPr>
            <w:r>
              <w:rPr>
                <w:rFonts w:ascii="Arial" w:hAnsi="Arial" w:cs="Arial"/>
                <w:sz w:val="24"/>
              </w:rPr>
              <w:t>To obtain a bio-data of the woman entrepreneur.</w:t>
            </w:r>
            <w:r w:rsidR="00AF3911">
              <w:rPr>
                <w:rFonts w:ascii="Arial" w:hAnsi="Arial" w:cs="Arial"/>
                <w:sz w:val="24"/>
              </w:rPr>
              <w:t xml:space="preserve"> </w:t>
            </w:r>
          </w:p>
          <w:p w14:paraId="76B0948B" w14:textId="77777777" w:rsidR="00AF3911" w:rsidRDefault="00AF3911" w:rsidP="00F14FB6">
            <w:pPr>
              <w:pStyle w:val="BodyText"/>
              <w:numPr>
                <w:ilvl w:val="0"/>
                <w:numId w:val="9"/>
              </w:numPr>
              <w:ind w:right="145"/>
              <w:jc w:val="both"/>
              <w:rPr>
                <w:rFonts w:ascii="Arial" w:hAnsi="Arial" w:cs="Arial"/>
                <w:sz w:val="24"/>
              </w:rPr>
            </w:pPr>
            <w:r>
              <w:rPr>
                <w:rFonts w:ascii="Arial" w:hAnsi="Arial" w:cs="Arial"/>
                <w:sz w:val="24"/>
              </w:rPr>
              <w:t>Must be a CFO, Director or any Executive category.</w:t>
            </w:r>
          </w:p>
          <w:p w14:paraId="6F3F9207" w14:textId="77777777" w:rsidR="00F14FB6" w:rsidRDefault="00F14FB6" w:rsidP="00525FA8">
            <w:pPr>
              <w:pStyle w:val="BodyText"/>
              <w:numPr>
                <w:ilvl w:val="0"/>
                <w:numId w:val="9"/>
              </w:numPr>
              <w:ind w:right="145"/>
              <w:jc w:val="both"/>
              <w:rPr>
                <w:rFonts w:ascii="Arial" w:hAnsi="Arial" w:cs="Arial"/>
                <w:b/>
                <w:sz w:val="24"/>
                <w:u w:val="single"/>
              </w:rPr>
            </w:pPr>
            <w:r>
              <w:rPr>
                <w:rFonts w:ascii="Arial" w:hAnsi="Arial" w:cs="Arial"/>
                <w:sz w:val="24"/>
              </w:rPr>
              <w:t>Has set up a company o</w:t>
            </w:r>
            <w:r w:rsidR="00525FA8">
              <w:rPr>
                <w:rFonts w:ascii="Arial" w:hAnsi="Arial" w:cs="Arial"/>
                <w:sz w:val="24"/>
              </w:rPr>
              <w:t>r is operating a company on her own, achieving some greater heights</w:t>
            </w:r>
            <w:r>
              <w:rPr>
                <w:rFonts w:ascii="Arial" w:hAnsi="Arial" w:cs="Arial"/>
                <w:sz w:val="24"/>
              </w:rPr>
              <w:t xml:space="preserve">. </w:t>
            </w:r>
          </w:p>
        </w:tc>
      </w:tr>
    </w:tbl>
    <w:p w14:paraId="389787F7" w14:textId="77777777" w:rsidR="00F14FB6" w:rsidRDefault="00F14FB6" w:rsidP="00367CC3">
      <w:pPr>
        <w:pStyle w:val="BodyText"/>
        <w:ind w:left="360" w:right="-900"/>
        <w:jc w:val="both"/>
        <w:rPr>
          <w:rFonts w:ascii="Arial" w:hAnsi="Arial" w:cs="Arial"/>
          <w:b/>
          <w:sz w:val="24"/>
          <w:u w:val="single"/>
        </w:rPr>
      </w:pPr>
    </w:p>
    <w:p w14:paraId="2847E0C7" w14:textId="77777777" w:rsidR="00367CC3" w:rsidRDefault="00367CC3" w:rsidP="00367CC3">
      <w:pPr>
        <w:pStyle w:val="BodyText"/>
        <w:ind w:left="360" w:right="-900"/>
        <w:jc w:val="both"/>
        <w:rPr>
          <w:rFonts w:ascii="Arial" w:hAnsi="Arial" w:cs="Arial"/>
          <w:b/>
          <w:sz w:val="24"/>
          <w:u w:val="single"/>
        </w:rPr>
      </w:pPr>
      <w:r w:rsidRPr="00B24A60">
        <w:rPr>
          <w:rFonts w:ascii="Arial" w:hAnsi="Arial" w:cs="Arial"/>
          <w:b/>
          <w:sz w:val="24"/>
          <w:u w:val="single"/>
        </w:rPr>
        <w:t>HOW TO APPLY</w:t>
      </w:r>
    </w:p>
    <w:p w14:paraId="68870829" w14:textId="77777777" w:rsidR="00367CC3" w:rsidRPr="00B24A60" w:rsidRDefault="00367CC3" w:rsidP="00367CC3">
      <w:pPr>
        <w:pStyle w:val="BodyText"/>
        <w:ind w:left="360" w:right="-900"/>
        <w:jc w:val="both"/>
        <w:rPr>
          <w:rFonts w:ascii="Arial" w:hAnsi="Arial" w:cs="Arial"/>
          <w:b/>
          <w:sz w:val="24"/>
          <w:u w:val="single"/>
        </w:rPr>
      </w:pPr>
    </w:p>
    <w:p w14:paraId="1F50ECE1" w14:textId="77777777" w:rsidR="00367CC3" w:rsidRDefault="00367CC3" w:rsidP="00367CC3">
      <w:pPr>
        <w:pStyle w:val="BodyText"/>
        <w:ind w:left="360" w:right="0"/>
        <w:jc w:val="both"/>
        <w:rPr>
          <w:rFonts w:ascii="Arial" w:hAnsi="Arial" w:cs="Arial"/>
          <w:sz w:val="24"/>
        </w:rPr>
      </w:pPr>
      <w:r>
        <w:rPr>
          <w:rFonts w:ascii="Arial" w:hAnsi="Arial" w:cs="Arial"/>
          <w:sz w:val="24"/>
        </w:rPr>
        <w:t xml:space="preserve">If you are eligible to receive award/s on the basis of your export </w:t>
      </w:r>
      <w:r w:rsidR="009F4E2B">
        <w:rPr>
          <w:rFonts w:ascii="Arial" w:hAnsi="Arial" w:cs="Arial"/>
          <w:sz w:val="24"/>
        </w:rPr>
        <w:t xml:space="preserve">performance for the </w:t>
      </w:r>
      <w:r w:rsidR="007F2362">
        <w:rPr>
          <w:rFonts w:ascii="Arial" w:hAnsi="Arial" w:cs="Arial"/>
          <w:sz w:val="24"/>
        </w:rPr>
        <w:t xml:space="preserve">financial </w:t>
      </w:r>
      <w:r w:rsidR="009F4E2B">
        <w:rPr>
          <w:rFonts w:ascii="Arial" w:hAnsi="Arial" w:cs="Arial"/>
          <w:sz w:val="24"/>
        </w:rPr>
        <w:t>year</w:t>
      </w:r>
      <w:r w:rsidR="00603C81">
        <w:rPr>
          <w:rFonts w:ascii="Arial" w:hAnsi="Arial" w:cs="Arial"/>
          <w:sz w:val="24"/>
        </w:rPr>
        <w:t xml:space="preserve"> </w:t>
      </w:r>
      <w:r w:rsidR="007F2362">
        <w:rPr>
          <w:rFonts w:ascii="Arial" w:hAnsi="Arial" w:cs="Arial"/>
          <w:sz w:val="24"/>
        </w:rPr>
        <w:t>20</w:t>
      </w:r>
      <w:r w:rsidR="009F4E2B">
        <w:rPr>
          <w:rFonts w:ascii="Arial" w:hAnsi="Arial" w:cs="Arial"/>
          <w:sz w:val="24"/>
        </w:rPr>
        <w:t>2</w:t>
      </w:r>
      <w:r w:rsidR="001853C9">
        <w:rPr>
          <w:rFonts w:ascii="Arial" w:hAnsi="Arial" w:cs="Arial"/>
          <w:sz w:val="24"/>
        </w:rPr>
        <w:t>4</w:t>
      </w:r>
      <w:r w:rsidR="00603C81">
        <w:rPr>
          <w:rFonts w:ascii="Arial" w:hAnsi="Arial" w:cs="Arial"/>
          <w:sz w:val="24"/>
        </w:rPr>
        <w:t>-202</w:t>
      </w:r>
      <w:r w:rsidR="001853C9">
        <w:rPr>
          <w:rFonts w:ascii="Arial" w:hAnsi="Arial" w:cs="Arial"/>
          <w:sz w:val="24"/>
        </w:rPr>
        <w:t>5</w:t>
      </w:r>
      <w:r>
        <w:rPr>
          <w:rFonts w:ascii="Arial" w:hAnsi="Arial" w:cs="Arial"/>
          <w:sz w:val="24"/>
        </w:rPr>
        <w:t xml:space="preserve"> and fulfill the other terms and conditions mentioned above, you may submit your application in the prescribed format and </w:t>
      </w:r>
      <w:r w:rsidR="00306602">
        <w:rPr>
          <w:rFonts w:ascii="Arial" w:hAnsi="Arial" w:cs="Arial"/>
          <w:sz w:val="24"/>
        </w:rPr>
        <w:t>(</w:t>
      </w:r>
      <w:r w:rsidRPr="008E33F9">
        <w:rPr>
          <w:rFonts w:ascii="Arial" w:hAnsi="Arial" w:cs="Arial"/>
          <w:b/>
          <w:sz w:val="24"/>
        </w:rPr>
        <w:t>Annexure</w:t>
      </w:r>
      <w:r>
        <w:rPr>
          <w:rFonts w:ascii="Arial" w:hAnsi="Arial" w:cs="Arial"/>
          <w:sz w:val="24"/>
        </w:rPr>
        <w:t xml:space="preserve"> </w:t>
      </w:r>
      <w:r w:rsidRPr="008E33F9">
        <w:rPr>
          <w:rFonts w:ascii="Arial" w:hAnsi="Arial" w:cs="Arial"/>
          <w:b/>
          <w:sz w:val="24"/>
        </w:rPr>
        <w:t>I</w:t>
      </w:r>
      <w:r w:rsidR="00306602">
        <w:rPr>
          <w:rFonts w:ascii="Arial" w:hAnsi="Arial" w:cs="Arial"/>
          <w:b/>
          <w:sz w:val="24"/>
        </w:rPr>
        <w:t>)</w:t>
      </w:r>
      <w:r w:rsidR="007A2C98">
        <w:rPr>
          <w:rFonts w:ascii="Arial" w:hAnsi="Arial" w:cs="Arial"/>
          <w:b/>
          <w:sz w:val="24"/>
        </w:rPr>
        <w:t xml:space="preserve"> </w:t>
      </w:r>
      <w:r>
        <w:rPr>
          <w:rFonts w:ascii="Arial" w:hAnsi="Arial" w:cs="Arial"/>
          <w:sz w:val="24"/>
        </w:rPr>
        <w:t>together with details of your export performance in the prescribed format attached herewith (</w:t>
      </w:r>
      <w:r w:rsidRPr="008E33F9">
        <w:rPr>
          <w:rFonts w:ascii="Arial" w:hAnsi="Arial" w:cs="Arial"/>
          <w:b/>
          <w:sz w:val="24"/>
        </w:rPr>
        <w:t>Annexure II</w:t>
      </w:r>
      <w:r w:rsidR="00A17BB8">
        <w:rPr>
          <w:rFonts w:ascii="Arial" w:hAnsi="Arial" w:cs="Arial"/>
          <w:b/>
          <w:sz w:val="24"/>
        </w:rPr>
        <w:t>)</w:t>
      </w:r>
      <w:r>
        <w:rPr>
          <w:rFonts w:ascii="Arial" w:hAnsi="Arial" w:cs="Arial"/>
          <w:sz w:val="24"/>
        </w:rPr>
        <w:t xml:space="preserve"> duly signed by a Chartered Accountant.  </w:t>
      </w:r>
    </w:p>
    <w:p w14:paraId="7E9C415C" w14:textId="77777777" w:rsidR="004744DB" w:rsidRPr="0075400D" w:rsidRDefault="000D76C0" w:rsidP="00946A21">
      <w:pPr>
        <w:pStyle w:val="BodyText"/>
        <w:ind w:left="360" w:right="0"/>
        <w:jc w:val="center"/>
        <w:rPr>
          <w:rFonts w:ascii="Arial" w:hAnsi="Arial" w:cs="Arial"/>
          <w:bCs/>
          <w:sz w:val="24"/>
        </w:rPr>
      </w:pPr>
      <w:r>
        <w:rPr>
          <w:rFonts w:ascii="Arial" w:hAnsi="Arial" w:cs="Arial"/>
          <w:sz w:val="24"/>
        </w:rPr>
        <w:t>**********</w:t>
      </w:r>
      <w:r w:rsidR="00952163" w:rsidRPr="00EC72E3">
        <w:rPr>
          <w:rFonts w:ascii="Arial" w:hAnsi="Arial" w:cs="Arial"/>
          <w:sz w:val="24"/>
        </w:rPr>
        <w:t xml:space="preserve"> </w:t>
      </w:r>
    </w:p>
    <w:sectPr w:rsidR="004744DB" w:rsidRPr="0075400D" w:rsidSect="00A87750">
      <w:footerReference w:type="default" r:id="rId8"/>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6829" w14:textId="77777777" w:rsidR="009662E8" w:rsidRDefault="009662E8" w:rsidP="00B520D8">
      <w:r>
        <w:separator/>
      </w:r>
    </w:p>
  </w:endnote>
  <w:endnote w:type="continuationSeparator" w:id="0">
    <w:p w14:paraId="5F4852D3" w14:textId="77777777" w:rsidR="009662E8" w:rsidRDefault="009662E8" w:rsidP="00B5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79277"/>
      <w:docPartObj>
        <w:docPartGallery w:val="Page Numbers (Bottom of Page)"/>
        <w:docPartUnique/>
      </w:docPartObj>
    </w:sdtPr>
    <w:sdtEndPr>
      <w:rPr>
        <w:noProof/>
      </w:rPr>
    </w:sdtEndPr>
    <w:sdtContent>
      <w:p w14:paraId="3CFE5130" w14:textId="77777777" w:rsidR="00F14FB6" w:rsidRDefault="00000000">
        <w:pPr>
          <w:pStyle w:val="Footer"/>
          <w:jc w:val="center"/>
        </w:pPr>
        <w:r>
          <w:fldChar w:fldCharType="begin"/>
        </w:r>
        <w:r>
          <w:instrText xml:space="preserve"> PAGE   \* MERGEFORMAT </w:instrText>
        </w:r>
        <w:r>
          <w:fldChar w:fldCharType="separate"/>
        </w:r>
        <w:r w:rsidR="00AF3911">
          <w:rPr>
            <w:noProof/>
          </w:rPr>
          <w:t>8</w:t>
        </w:r>
        <w:r>
          <w:rPr>
            <w:noProof/>
          </w:rPr>
          <w:fldChar w:fldCharType="end"/>
        </w:r>
      </w:p>
    </w:sdtContent>
  </w:sdt>
  <w:p w14:paraId="037D85FE" w14:textId="77777777" w:rsidR="00F14FB6" w:rsidRDefault="00F1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472D" w14:textId="77777777" w:rsidR="009662E8" w:rsidRDefault="009662E8" w:rsidP="00B520D8">
      <w:r>
        <w:separator/>
      </w:r>
    </w:p>
  </w:footnote>
  <w:footnote w:type="continuationSeparator" w:id="0">
    <w:p w14:paraId="13AA63B3" w14:textId="77777777" w:rsidR="009662E8" w:rsidRDefault="009662E8" w:rsidP="00B5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5C5D"/>
    <w:multiLevelType w:val="hybridMultilevel"/>
    <w:tmpl w:val="43DCAE10"/>
    <w:lvl w:ilvl="0" w:tplc="47E6ACD8">
      <w:start w:val="1"/>
      <w:numFmt w:val="lowerLetter"/>
      <w:lvlText w:val="%1."/>
      <w:lvlJc w:val="left"/>
      <w:pPr>
        <w:ind w:left="99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5659"/>
    <w:multiLevelType w:val="hybridMultilevel"/>
    <w:tmpl w:val="947240A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5F612B"/>
    <w:multiLevelType w:val="hybridMultilevel"/>
    <w:tmpl w:val="EB1ACACC"/>
    <w:lvl w:ilvl="0" w:tplc="04090019">
      <w:start w:val="1"/>
      <w:numFmt w:val="lowerLetter"/>
      <w:lvlText w:val="%1."/>
      <w:lvlJc w:val="left"/>
      <w:pPr>
        <w:tabs>
          <w:tab w:val="num" w:pos="720"/>
        </w:tabs>
        <w:ind w:left="720" w:hanging="360"/>
      </w:pPr>
      <w:rPr>
        <w:rFonts w:hint="default"/>
      </w:rPr>
    </w:lvl>
    <w:lvl w:ilvl="1" w:tplc="803E530E">
      <w:start w:val="5"/>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D607D"/>
    <w:multiLevelType w:val="hybridMultilevel"/>
    <w:tmpl w:val="73447A5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70A8C"/>
    <w:multiLevelType w:val="hybridMultilevel"/>
    <w:tmpl w:val="0D40B9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548FE"/>
    <w:multiLevelType w:val="hybridMultilevel"/>
    <w:tmpl w:val="2AD48C14"/>
    <w:lvl w:ilvl="0" w:tplc="9210F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2441C"/>
    <w:multiLevelType w:val="hybridMultilevel"/>
    <w:tmpl w:val="27AC4F78"/>
    <w:lvl w:ilvl="0" w:tplc="15108314">
      <w:start w:val="6"/>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B438CD"/>
    <w:multiLevelType w:val="hybridMultilevel"/>
    <w:tmpl w:val="3672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2319E"/>
    <w:multiLevelType w:val="hybridMultilevel"/>
    <w:tmpl w:val="C8B20F54"/>
    <w:lvl w:ilvl="0" w:tplc="1E98F1D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4E07"/>
    <w:multiLevelType w:val="hybridMultilevel"/>
    <w:tmpl w:val="57B054C2"/>
    <w:lvl w:ilvl="0" w:tplc="9C748FE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FD5D2E"/>
    <w:multiLevelType w:val="hybridMultilevel"/>
    <w:tmpl w:val="FB3818F4"/>
    <w:lvl w:ilvl="0" w:tplc="803E530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3C13C8"/>
    <w:multiLevelType w:val="hybridMultilevel"/>
    <w:tmpl w:val="2BCA6360"/>
    <w:lvl w:ilvl="0" w:tplc="0AC80C70">
      <w:start w:val="1"/>
      <w:numFmt w:val="bullet"/>
      <w:lvlText w:val="-"/>
      <w:lvlJc w:val="left"/>
      <w:pPr>
        <w:tabs>
          <w:tab w:val="num" w:pos="720"/>
        </w:tabs>
        <w:ind w:left="720" w:hanging="360"/>
      </w:pPr>
      <w:rPr>
        <w:rFonts w:ascii="Times New Roman" w:eastAsia="Times New Roman" w:hAnsi="Times New Roman" w:cs="Times New Roman" w:hint="default"/>
      </w:rPr>
    </w:lvl>
    <w:lvl w:ilvl="1" w:tplc="0AC80C7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54EE4"/>
    <w:multiLevelType w:val="hybridMultilevel"/>
    <w:tmpl w:val="9CBA2CCE"/>
    <w:lvl w:ilvl="0" w:tplc="6518C6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306737"/>
    <w:multiLevelType w:val="hybridMultilevel"/>
    <w:tmpl w:val="93406AC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0A1E5A"/>
    <w:multiLevelType w:val="hybridMultilevel"/>
    <w:tmpl w:val="DE480534"/>
    <w:lvl w:ilvl="0" w:tplc="B4F0E22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DB82678"/>
    <w:multiLevelType w:val="hybridMultilevel"/>
    <w:tmpl w:val="2054A0DA"/>
    <w:lvl w:ilvl="0" w:tplc="0B02A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15CF7"/>
    <w:multiLevelType w:val="hybridMultilevel"/>
    <w:tmpl w:val="7EE2160E"/>
    <w:lvl w:ilvl="0" w:tplc="803E530E">
      <w:start w:val="5"/>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F09034D"/>
    <w:multiLevelType w:val="hybridMultilevel"/>
    <w:tmpl w:val="050CE762"/>
    <w:lvl w:ilvl="0" w:tplc="F7E6E6CE">
      <w:start w:val="5"/>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1C2369"/>
    <w:multiLevelType w:val="hybridMultilevel"/>
    <w:tmpl w:val="C3F08B72"/>
    <w:lvl w:ilvl="0" w:tplc="18DC1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F6813D2"/>
    <w:multiLevelType w:val="hybridMultilevel"/>
    <w:tmpl w:val="ADDEA08E"/>
    <w:lvl w:ilvl="0" w:tplc="A6EC1CB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11656827">
    <w:abstractNumId w:val="11"/>
  </w:num>
  <w:num w:numId="2" w16cid:durableId="621965323">
    <w:abstractNumId w:val="17"/>
  </w:num>
  <w:num w:numId="3" w16cid:durableId="2071616348">
    <w:abstractNumId w:val="1"/>
  </w:num>
  <w:num w:numId="4" w16cid:durableId="1602252274">
    <w:abstractNumId w:val="4"/>
  </w:num>
  <w:num w:numId="5" w16cid:durableId="572930998">
    <w:abstractNumId w:val="13"/>
  </w:num>
  <w:num w:numId="6" w16cid:durableId="414664746">
    <w:abstractNumId w:val="3"/>
  </w:num>
  <w:num w:numId="7" w16cid:durableId="280456596">
    <w:abstractNumId w:val="6"/>
  </w:num>
  <w:num w:numId="8" w16cid:durableId="327098827">
    <w:abstractNumId w:val="16"/>
  </w:num>
  <w:num w:numId="9" w16cid:durableId="1667630125">
    <w:abstractNumId w:val="10"/>
  </w:num>
  <w:num w:numId="10" w16cid:durableId="1743720280">
    <w:abstractNumId w:val="7"/>
  </w:num>
  <w:num w:numId="11" w16cid:durableId="508060177">
    <w:abstractNumId w:val="19"/>
  </w:num>
  <w:num w:numId="12" w16cid:durableId="624237215">
    <w:abstractNumId w:val="18"/>
  </w:num>
  <w:num w:numId="13" w16cid:durableId="352730042">
    <w:abstractNumId w:val="15"/>
  </w:num>
  <w:num w:numId="14" w16cid:durableId="648706871">
    <w:abstractNumId w:val="8"/>
  </w:num>
  <w:num w:numId="15" w16cid:durableId="2068720786">
    <w:abstractNumId w:val="5"/>
  </w:num>
  <w:num w:numId="16" w16cid:durableId="1994603706">
    <w:abstractNumId w:val="2"/>
  </w:num>
  <w:num w:numId="17" w16cid:durableId="1419449454">
    <w:abstractNumId w:val="0"/>
  </w:num>
  <w:num w:numId="18" w16cid:durableId="1391421857">
    <w:abstractNumId w:val="14"/>
  </w:num>
  <w:num w:numId="19" w16cid:durableId="855000072">
    <w:abstractNumId w:val="9"/>
  </w:num>
  <w:num w:numId="20" w16cid:durableId="1015304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5A"/>
    <w:rsid w:val="0000146B"/>
    <w:rsid w:val="00010C87"/>
    <w:rsid w:val="00014243"/>
    <w:rsid w:val="000161C7"/>
    <w:rsid w:val="00024C77"/>
    <w:rsid w:val="0003184B"/>
    <w:rsid w:val="00034F2C"/>
    <w:rsid w:val="000425A2"/>
    <w:rsid w:val="00042EF3"/>
    <w:rsid w:val="000478BB"/>
    <w:rsid w:val="00050712"/>
    <w:rsid w:val="000545B3"/>
    <w:rsid w:val="000619CF"/>
    <w:rsid w:val="00067039"/>
    <w:rsid w:val="00070290"/>
    <w:rsid w:val="0007042B"/>
    <w:rsid w:val="00070E4F"/>
    <w:rsid w:val="00072042"/>
    <w:rsid w:val="0008554B"/>
    <w:rsid w:val="000957DD"/>
    <w:rsid w:val="00096AB8"/>
    <w:rsid w:val="000A7891"/>
    <w:rsid w:val="000B3F5A"/>
    <w:rsid w:val="000B4E89"/>
    <w:rsid w:val="000B6A2C"/>
    <w:rsid w:val="000C0B53"/>
    <w:rsid w:val="000C3F6A"/>
    <w:rsid w:val="000C6AC2"/>
    <w:rsid w:val="000D45B2"/>
    <w:rsid w:val="000D76C0"/>
    <w:rsid w:val="000E0C27"/>
    <w:rsid w:val="000E1BF4"/>
    <w:rsid w:val="000E7747"/>
    <w:rsid w:val="000F11AD"/>
    <w:rsid w:val="000F3D70"/>
    <w:rsid w:val="000F5301"/>
    <w:rsid w:val="001052E7"/>
    <w:rsid w:val="00106AA8"/>
    <w:rsid w:val="001075C7"/>
    <w:rsid w:val="00124980"/>
    <w:rsid w:val="0013418A"/>
    <w:rsid w:val="001451FA"/>
    <w:rsid w:val="00150338"/>
    <w:rsid w:val="00150F0D"/>
    <w:rsid w:val="00155AF1"/>
    <w:rsid w:val="00156303"/>
    <w:rsid w:val="00156ADF"/>
    <w:rsid w:val="00161ED1"/>
    <w:rsid w:val="00162E2C"/>
    <w:rsid w:val="001637BF"/>
    <w:rsid w:val="0016581B"/>
    <w:rsid w:val="00167EE4"/>
    <w:rsid w:val="00171529"/>
    <w:rsid w:val="001756E3"/>
    <w:rsid w:val="00176BD5"/>
    <w:rsid w:val="001853C9"/>
    <w:rsid w:val="0018613B"/>
    <w:rsid w:val="00192281"/>
    <w:rsid w:val="00195B94"/>
    <w:rsid w:val="00197690"/>
    <w:rsid w:val="001A1AF0"/>
    <w:rsid w:val="001A502A"/>
    <w:rsid w:val="001B341B"/>
    <w:rsid w:val="001C13E6"/>
    <w:rsid w:val="001C6869"/>
    <w:rsid w:val="001D30B4"/>
    <w:rsid w:val="001D37C5"/>
    <w:rsid w:val="001D613D"/>
    <w:rsid w:val="001F52AB"/>
    <w:rsid w:val="001F5615"/>
    <w:rsid w:val="001F5FB4"/>
    <w:rsid w:val="001F6610"/>
    <w:rsid w:val="001F6F3B"/>
    <w:rsid w:val="00205911"/>
    <w:rsid w:val="00210753"/>
    <w:rsid w:val="002131ED"/>
    <w:rsid w:val="002133EF"/>
    <w:rsid w:val="00220980"/>
    <w:rsid w:val="00221551"/>
    <w:rsid w:val="00222C01"/>
    <w:rsid w:val="002238EA"/>
    <w:rsid w:val="00232D46"/>
    <w:rsid w:val="00237A30"/>
    <w:rsid w:val="00240784"/>
    <w:rsid w:val="002409A0"/>
    <w:rsid w:val="00241B9A"/>
    <w:rsid w:val="0025014B"/>
    <w:rsid w:val="0025286E"/>
    <w:rsid w:val="00253CA1"/>
    <w:rsid w:val="00256557"/>
    <w:rsid w:val="00260E29"/>
    <w:rsid w:val="00274700"/>
    <w:rsid w:val="0027751E"/>
    <w:rsid w:val="00291D9B"/>
    <w:rsid w:val="002B43D7"/>
    <w:rsid w:val="002B6662"/>
    <w:rsid w:val="002C29C0"/>
    <w:rsid w:val="002C2FEA"/>
    <w:rsid w:val="002C6205"/>
    <w:rsid w:val="002C75A0"/>
    <w:rsid w:val="002D488B"/>
    <w:rsid w:val="002E23B3"/>
    <w:rsid w:val="002E2458"/>
    <w:rsid w:val="003012A9"/>
    <w:rsid w:val="0030321B"/>
    <w:rsid w:val="00306602"/>
    <w:rsid w:val="00311D7F"/>
    <w:rsid w:val="00312006"/>
    <w:rsid w:val="00313D83"/>
    <w:rsid w:val="003153AB"/>
    <w:rsid w:val="003213C6"/>
    <w:rsid w:val="00321ADC"/>
    <w:rsid w:val="00325D9A"/>
    <w:rsid w:val="00326CDC"/>
    <w:rsid w:val="00332BA5"/>
    <w:rsid w:val="003437BE"/>
    <w:rsid w:val="00367CC3"/>
    <w:rsid w:val="003739FF"/>
    <w:rsid w:val="00374D88"/>
    <w:rsid w:val="00375E5C"/>
    <w:rsid w:val="00376DA1"/>
    <w:rsid w:val="0038466E"/>
    <w:rsid w:val="0038752B"/>
    <w:rsid w:val="003948E2"/>
    <w:rsid w:val="00394C6A"/>
    <w:rsid w:val="003961B9"/>
    <w:rsid w:val="00396C2A"/>
    <w:rsid w:val="003B0C64"/>
    <w:rsid w:val="003B1BF6"/>
    <w:rsid w:val="003B2784"/>
    <w:rsid w:val="003B5D97"/>
    <w:rsid w:val="003B6E29"/>
    <w:rsid w:val="003C7B45"/>
    <w:rsid w:val="003D0777"/>
    <w:rsid w:val="003D4875"/>
    <w:rsid w:val="003D66B0"/>
    <w:rsid w:val="003D7D7A"/>
    <w:rsid w:val="003E1A4A"/>
    <w:rsid w:val="003E392B"/>
    <w:rsid w:val="004148DD"/>
    <w:rsid w:val="00417D13"/>
    <w:rsid w:val="00424A91"/>
    <w:rsid w:val="00426CDF"/>
    <w:rsid w:val="0043476A"/>
    <w:rsid w:val="00436246"/>
    <w:rsid w:val="00436257"/>
    <w:rsid w:val="00436DEA"/>
    <w:rsid w:val="004405CC"/>
    <w:rsid w:val="00440B1B"/>
    <w:rsid w:val="0044140C"/>
    <w:rsid w:val="0044462A"/>
    <w:rsid w:val="00444A4D"/>
    <w:rsid w:val="0044779E"/>
    <w:rsid w:val="004617E3"/>
    <w:rsid w:val="0046455A"/>
    <w:rsid w:val="0046593F"/>
    <w:rsid w:val="004664A6"/>
    <w:rsid w:val="0046756E"/>
    <w:rsid w:val="004679A2"/>
    <w:rsid w:val="004721D4"/>
    <w:rsid w:val="004744DB"/>
    <w:rsid w:val="00474E5B"/>
    <w:rsid w:val="00476902"/>
    <w:rsid w:val="00480D78"/>
    <w:rsid w:val="00481BFD"/>
    <w:rsid w:val="00482B48"/>
    <w:rsid w:val="0048544D"/>
    <w:rsid w:val="00485CF8"/>
    <w:rsid w:val="00491FE4"/>
    <w:rsid w:val="00494959"/>
    <w:rsid w:val="00494A3A"/>
    <w:rsid w:val="00495C50"/>
    <w:rsid w:val="004A12B0"/>
    <w:rsid w:val="004B0391"/>
    <w:rsid w:val="004B5148"/>
    <w:rsid w:val="004B6890"/>
    <w:rsid w:val="004B7CD9"/>
    <w:rsid w:val="004C12BC"/>
    <w:rsid w:val="004C14AF"/>
    <w:rsid w:val="004C2126"/>
    <w:rsid w:val="004C3AAE"/>
    <w:rsid w:val="004C4037"/>
    <w:rsid w:val="004C75AE"/>
    <w:rsid w:val="004D15E9"/>
    <w:rsid w:val="004D4079"/>
    <w:rsid w:val="004E1C6F"/>
    <w:rsid w:val="004E5155"/>
    <w:rsid w:val="004E5A2D"/>
    <w:rsid w:val="004F1023"/>
    <w:rsid w:val="004F337D"/>
    <w:rsid w:val="004F481B"/>
    <w:rsid w:val="0051662D"/>
    <w:rsid w:val="0052384D"/>
    <w:rsid w:val="00525FA8"/>
    <w:rsid w:val="00532337"/>
    <w:rsid w:val="00533EC0"/>
    <w:rsid w:val="00560AD9"/>
    <w:rsid w:val="0056162E"/>
    <w:rsid w:val="0056538F"/>
    <w:rsid w:val="00566A8C"/>
    <w:rsid w:val="0057304B"/>
    <w:rsid w:val="00574A98"/>
    <w:rsid w:val="005820E0"/>
    <w:rsid w:val="00583A3B"/>
    <w:rsid w:val="00587C64"/>
    <w:rsid w:val="00590D94"/>
    <w:rsid w:val="00591F3F"/>
    <w:rsid w:val="00595C6B"/>
    <w:rsid w:val="005A3FCD"/>
    <w:rsid w:val="005A5A70"/>
    <w:rsid w:val="005B344B"/>
    <w:rsid w:val="005B4696"/>
    <w:rsid w:val="005B4B89"/>
    <w:rsid w:val="005B7620"/>
    <w:rsid w:val="005C3758"/>
    <w:rsid w:val="005C62AA"/>
    <w:rsid w:val="005D2900"/>
    <w:rsid w:val="005D68CA"/>
    <w:rsid w:val="005E1DF2"/>
    <w:rsid w:val="005E5AEE"/>
    <w:rsid w:val="005F154A"/>
    <w:rsid w:val="005F27A6"/>
    <w:rsid w:val="006014C8"/>
    <w:rsid w:val="00603C81"/>
    <w:rsid w:val="006045F0"/>
    <w:rsid w:val="00604637"/>
    <w:rsid w:val="00615B15"/>
    <w:rsid w:val="006168EC"/>
    <w:rsid w:val="00622322"/>
    <w:rsid w:val="00624E3A"/>
    <w:rsid w:val="00631CB0"/>
    <w:rsid w:val="00640F76"/>
    <w:rsid w:val="0064579A"/>
    <w:rsid w:val="00650E6B"/>
    <w:rsid w:val="0067227C"/>
    <w:rsid w:val="00675521"/>
    <w:rsid w:val="0067552A"/>
    <w:rsid w:val="00681B8C"/>
    <w:rsid w:val="00687CA5"/>
    <w:rsid w:val="00697D39"/>
    <w:rsid w:val="006A4502"/>
    <w:rsid w:val="006A6528"/>
    <w:rsid w:val="006A6BCA"/>
    <w:rsid w:val="006A7639"/>
    <w:rsid w:val="006B2931"/>
    <w:rsid w:val="006D00A8"/>
    <w:rsid w:val="006D0F47"/>
    <w:rsid w:val="006D34EC"/>
    <w:rsid w:val="006D4670"/>
    <w:rsid w:val="006F34B5"/>
    <w:rsid w:val="00700CC3"/>
    <w:rsid w:val="00701862"/>
    <w:rsid w:val="00705886"/>
    <w:rsid w:val="00711425"/>
    <w:rsid w:val="00722C0E"/>
    <w:rsid w:val="00724824"/>
    <w:rsid w:val="00727185"/>
    <w:rsid w:val="00734F70"/>
    <w:rsid w:val="007378D0"/>
    <w:rsid w:val="00741270"/>
    <w:rsid w:val="00741EB7"/>
    <w:rsid w:val="0075400D"/>
    <w:rsid w:val="00760476"/>
    <w:rsid w:val="0076321F"/>
    <w:rsid w:val="007666BB"/>
    <w:rsid w:val="00776B28"/>
    <w:rsid w:val="007773D9"/>
    <w:rsid w:val="00783833"/>
    <w:rsid w:val="0078789E"/>
    <w:rsid w:val="00795E90"/>
    <w:rsid w:val="007A1AD0"/>
    <w:rsid w:val="007A2C98"/>
    <w:rsid w:val="007A4939"/>
    <w:rsid w:val="007B6C83"/>
    <w:rsid w:val="007D0094"/>
    <w:rsid w:val="007E35F3"/>
    <w:rsid w:val="007F2362"/>
    <w:rsid w:val="007F34A5"/>
    <w:rsid w:val="007F784B"/>
    <w:rsid w:val="00810814"/>
    <w:rsid w:val="00816C9E"/>
    <w:rsid w:val="00822A7F"/>
    <w:rsid w:val="00825866"/>
    <w:rsid w:val="00834513"/>
    <w:rsid w:val="008361C5"/>
    <w:rsid w:val="00836DA5"/>
    <w:rsid w:val="00842727"/>
    <w:rsid w:val="00854018"/>
    <w:rsid w:val="00855DBA"/>
    <w:rsid w:val="00857C07"/>
    <w:rsid w:val="00860E6C"/>
    <w:rsid w:val="008661EE"/>
    <w:rsid w:val="008750FD"/>
    <w:rsid w:val="008767DE"/>
    <w:rsid w:val="008904DD"/>
    <w:rsid w:val="00891951"/>
    <w:rsid w:val="00893058"/>
    <w:rsid w:val="008939EB"/>
    <w:rsid w:val="0089604D"/>
    <w:rsid w:val="00897D25"/>
    <w:rsid w:val="008A65FA"/>
    <w:rsid w:val="008A7049"/>
    <w:rsid w:val="008B3162"/>
    <w:rsid w:val="008B33A9"/>
    <w:rsid w:val="008B4EE8"/>
    <w:rsid w:val="008C0183"/>
    <w:rsid w:val="008C4C1F"/>
    <w:rsid w:val="008C7EEF"/>
    <w:rsid w:val="008D1C8C"/>
    <w:rsid w:val="008E0180"/>
    <w:rsid w:val="008E33F9"/>
    <w:rsid w:val="008E3712"/>
    <w:rsid w:val="008E4465"/>
    <w:rsid w:val="008F7CA1"/>
    <w:rsid w:val="00901A98"/>
    <w:rsid w:val="00903805"/>
    <w:rsid w:val="00906020"/>
    <w:rsid w:val="00914AA7"/>
    <w:rsid w:val="00915B45"/>
    <w:rsid w:val="00917FA2"/>
    <w:rsid w:val="00922D62"/>
    <w:rsid w:val="00924C86"/>
    <w:rsid w:val="00925901"/>
    <w:rsid w:val="0092680C"/>
    <w:rsid w:val="0093554D"/>
    <w:rsid w:val="00940D2A"/>
    <w:rsid w:val="00946A21"/>
    <w:rsid w:val="00952163"/>
    <w:rsid w:val="009535A2"/>
    <w:rsid w:val="00953830"/>
    <w:rsid w:val="00955B3A"/>
    <w:rsid w:val="00956ACD"/>
    <w:rsid w:val="0096328A"/>
    <w:rsid w:val="0096372A"/>
    <w:rsid w:val="00963EAA"/>
    <w:rsid w:val="009662E8"/>
    <w:rsid w:val="00970AD1"/>
    <w:rsid w:val="00982683"/>
    <w:rsid w:val="009938CE"/>
    <w:rsid w:val="009B035E"/>
    <w:rsid w:val="009D21C2"/>
    <w:rsid w:val="009D2F6F"/>
    <w:rsid w:val="009D6F4E"/>
    <w:rsid w:val="009D7058"/>
    <w:rsid w:val="009E2588"/>
    <w:rsid w:val="009E337D"/>
    <w:rsid w:val="009E68FD"/>
    <w:rsid w:val="009F38D0"/>
    <w:rsid w:val="009F3E49"/>
    <w:rsid w:val="009F4E2B"/>
    <w:rsid w:val="00A06BF6"/>
    <w:rsid w:val="00A12757"/>
    <w:rsid w:val="00A166C9"/>
    <w:rsid w:val="00A177AE"/>
    <w:rsid w:val="00A17BB8"/>
    <w:rsid w:val="00A2356D"/>
    <w:rsid w:val="00A24F43"/>
    <w:rsid w:val="00A3740F"/>
    <w:rsid w:val="00A474EA"/>
    <w:rsid w:val="00A4784F"/>
    <w:rsid w:val="00A61A05"/>
    <w:rsid w:val="00A61B23"/>
    <w:rsid w:val="00A64904"/>
    <w:rsid w:val="00A73A9F"/>
    <w:rsid w:val="00A7454C"/>
    <w:rsid w:val="00A7611A"/>
    <w:rsid w:val="00A764DC"/>
    <w:rsid w:val="00A77FA2"/>
    <w:rsid w:val="00A806D3"/>
    <w:rsid w:val="00A861B3"/>
    <w:rsid w:val="00A87750"/>
    <w:rsid w:val="00A90BE6"/>
    <w:rsid w:val="00A91555"/>
    <w:rsid w:val="00A9465B"/>
    <w:rsid w:val="00A972BC"/>
    <w:rsid w:val="00AA659D"/>
    <w:rsid w:val="00AA7FAA"/>
    <w:rsid w:val="00AC0F72"/>
    <w:rsid w:val="00AC6089"/>
    <w:rsid w:val="00AD54BA"/>
    <w:rsid w:val="00AD560E"/>
    <w:rsid w:val="00AF3911"/>
    <w:rsid w:val="00AF5484"/>
    <w:rsid w:val="00AF611A"/>
    <w:rsid w:val="00B00DD2"/>
    <w:rsid w:val="00B04402"/>
    <w:rsid w:val="00B05315"/>
    <w:rsid w:val="00B151B5"/>
    <w:rsid w:val="00B23894"/>
    <w:rsid w:val="00B23E1C"/>
    <w:rsid w:val="00B24A60"/>
    <w:rsid w:val="00B370F3"/>
    <w:rsid w:val="00B43D7F"/>
    <w:rsid w:val="00B45717"/>
    <w:rsid w:val="00B46B2F"/>
    <w:rsid w:val="00B46DF5"/>
    <w:rsid w:val="00B47071"/>
    <w:rsid w:val="00B50964"/>
    <w:rsid w:val="00B517B8"/>
    <w:rsid w:val="00B52082"/>
    <w:rsid w:val="00B520D8"/>
    <w:rsid w:val="00B67232"/>
    <w:rsid w:val="00B77639"/>
    <w:rsid w:val="00B801E7"/>
    <w:rsid w:val="00B813B8"/>
    <w:rsid w:val="00B87060"/>
    <w:rsid w:val="00B87D53"/>
    <w:rsid w:val="00BC2F0F"/>
    <w:rsid w:val="00BD5E0B"/>
    <w:rsid w:val="00BE001F"/>
    <w:rsid w:val="00BE4312"/>
    <w:rsid w:val="00BE5EE1"/>
    <w:rsid w:val="00BF4244"/>
    <w:rsid w:val="00BF5CEA"/>
    <w:rsid w:val="00C05043"/>
    <w:rsid w:val="00C05250"/>
    <w:rsid w:val="00C065F0"/>
    <w:rsid w:val="00C07045"/>
    <w:rsid w:val="00C15404"/>
    <w:rsid w:val="00C177F3"/>
    <w:rsid w:val="00C249FB"/>
    <w:rsid w:val="00C2659E"/>
    <w:rsid w:val="00C27A8A"/>
    <w:rsid w:val="00C27BE1"/>
    <w:rsid w:val="00C303F2"/>
    <w:rsid w:val="00C3148A"/>
    <w:rsid w:val="00C35E3B"/>
    <w:rsid w:val="00C37D04"/>
    <w:rsid w:val="00C412C6"/>
    <w:rsid w:val="00C524BE"/>
    <w:rsid w:val="00C53F63"/>
    <w:rsid w:val="00C72AE4"/>
    <w:rsid w:val="00C74FDB"/>
    <w:rsid w:val="00C81D80"/>
    <w:rsid w:val="00C86AD7"/>
    <w:rsid w:val="00C91427"/>
    <w:rsid w:val="00C95F36"/>
    <w:rsid w:val="00CA7C51"/>
    <w:rsid w:val="00CC1984"/>
    <w:rsid w:val="00CC3273"/>
    <w:rsid w:val="00CC7CA8"/>
    <w:rsid w:val="00CD005E"/>
    <w:rsid w:val="00CE52C3"/>
    <w:rsid w:val="00CF0737"/>
    <w:rsid w:val="00CF1ED2"/>
    <w:rsid w:val="00D0293C"/>
    <w:rsid w:val="00D06E53"/>
    <w:rsid w:val="00D16C1F"/>
    <w:rsid w:val="00D22370"/>
    <w:rsid w:val="00D230B6"/>
    <w:rsid w:val="00D2563A"/>
    <w:rsid w:val="00D268ED"/>
    <w:rsid w:val="00D31F89"/>
    <w:rsid w:val="00D32267"/>
    <w:rsid w:val="00D446FB"/>
    <w:rsid w:val="00D45F23"/>
    <w:rsid w:val="00D52E90"/>
    <w:rsid w:val="00D57D40"/>
    <w:rsid w:val="00D60201"/>
    <w:rsid w:val="00D607CC"/>
    <w:rsid w:val="00D62172"/>
    <w:rsid w:val="00D6663C"/>
    <w:rsid w:val="00D7247E"/>
    <w:rsid w:val="00D800C7"/>
    <w:rsid w:val="00D8037B"/>
    <w:rsid w:val="00D80B5C"/>
    <w:rsid w:val="00D85B9A"/>
    <w:rsid w:val="00D87410"/>
    <w:rsid w:val="00D90012"/>
    <w:rsid w:val="00D949F6"/>
    <w:rsid w:val="00D97FB3"/>
    <w:rsid w:val="00DA3F9F"/>
    <w:rsid w:val="00DB4B4D"/>
    <w:rsid w:val="00DC1526"/>
    <w:rsid w:val="00DC2B46"/>
    <w:rsid w:val="00DC3C56"/>
    <w:rsid w:val="00DC76ED"/>
    <w:rsid w:val="00DD1B99"/>
    <w:rsid w:val="00DD1D0E"/>
    <w:rsid w:val="00DD42AE"/>
    <w:rsid w:val="00DD77B8"/>
    <w:rsid w:val="00DE3787"/>
    <w:rsid w:val="00DE52E3"/>
    <w:rsid w:val="00DE533B"/>
    <w:rsid w:val="00DF3F4E"/>
    <w:rsid w:val="00DF5096"/>
    <w:rsid w:val="00DF7094"/>
    <w:rsid w:val="00E04F33"/>
    <w:rsid w:val="00E175BC"/>
    <w:rsid w:val="00E218B2"/>
    <w:rsid w:val="00E23645"/>
    <w:rsid w:val="00E26930"/>
    <w:rsid w:val="00E44D10"/>
    <w:rsid w:val="00E47109"/>
    <w:rsid w:val="00E50BC8"/>
    <w:rsid w:val="00E56BA7"/>
    <w:rsid w:val="00E62BAA"/>
    <w:rsid w:val="00E7363B"/>
    <w:rsid w:val="00E86083"/>
    <w:rsid w:val="00E905EB"/>
    <w:rsid w:val="00E93654"/>
    <w:rsid w:val="00E94D12"/>
    <w:rsid w:val="00E95A88"/>
    <w:rsid w:val="00E96E4E"/>
    <w:rsid w:val="00EB4D9D"/>
    <w:rsid w:val="00EB5497"/>
    <w:rsid w:val="00EB749A"/>
    <w:rsid w:val="00EC0BB3"/>
    <w:rsid w:val="00ED10FD"/>
    <w:rsid w:val="00ED43A1"/>
    <w:rsid w:val="00ED5EAE"/>
    <w:rsid w:val="00ED6228"/>
    <w:rsid w:val="00EE4CB5"/>
    <w:rsid w:val="00EE4FC2"/>
    <w:rsid w:val="00EE5119"/>
    <w:rsid w:val="00EF1486"/>
    <w:rsid w:val="00EF4E54"/>
    <w:rsid w:val="00F0785B"/>
    <w:rsid w:val="00F109EE"/>
    <w:rsid w:val="00F12DDB"/>
    <w:rsid w:val="00F14FB6"/>
    <w:rsid w:val="00F173C6"/>
    <w:rsid w:val="00F332C6"/>
    <w:rsid w:val="00F33A71"/>
    <w:rsid w:val="00F33B6C"/>
    <w:rsid w:val="00F35525"/>
    <w:rsid w:val="00F3696E"/>
    <w:rsid w:val="00F434E1"/>
    <w:rsid w:val="00F61B6D"/>
    <w:rsid w:val="00F61F5E"/>
    <w:rsid w:val="00F6230D"/>
    <w:rsid w:val="00F64015"/>
    <w:rsid w:val="00F6516A"/>
    <w:rsid w:val="00F715DE"/>
    <w:rsid w:val="00F745C9"/>
    <w:rsid w:val="00F904F6"/>
    <w:rsid w:val="00F94617"/>
    <w:rsid w:val="00FB489F"/>
    <w:rsid w:val="00FB74FD"/>
    <w:rsid w:val="00FB75B7"/>
    <w:rsid w:val="00FB7A80"/>
    <w:rsid w:val="00FC11F0"/>
    <w:rsid w:val="00FC6601"/>
    <w:rsid w:val="00FC67F4"/>
    <w:rsid w:val="00FE19F6"/>
    <w:rsid w:val="00FE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68211B2"/>
  <w15:docId w15:val="{314300EF-B872-429A-9CEE-781CA805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44"/>
    <w:rPr>
      <w:sz w:val="24"/>
      <w:szCs w:val="24"/>
    </w:rPr>
  </w:style>
  <w:style w:type="paragraph" w:styleId="Heading1">
    <w:name w:val="heading 1"/>
    <w:basedOn w:val="Normal"/>
    <w:next w:val="Normal"/>
    <w:link w:val="Heading1Char"/>
    <w:qFormat/>
    <w:rsid w:val="00BF4244"/>
    <w:pPr>
      <w:keepNext/>
      <w:outlineLvl w:val="0"/>
    </w:pPr>
    <w:rPr>
      <w:sz w:val="28"/>
    </w:rPr>
  </w:style>
  <w:style w:type="paragraph" w:styleId="Heading2">
    <w:name w:val="heading 2"/>
    <w:basedOn w:val="Normal"/>
    <w:next w:val="Normal"/>
    <w:qFormat/>
    <w:rsid w:val="00BF4244"/>
    <w:pPr>
      <w:keepNext/>
      <w:ind w:right="-1440"/>
      <w:jc w:val="center"/>
      <w:outlineLvl w:val="1"/>
    </w:pPr>
    <w:rPr>
      <w:b/>
      <w:bCs/>
      <w:sz w:val="28"/>
    </w:rPr>
  </w:style>
  <w:style w:type="paragraph" w:styleId="Heading3">
    <w:name w:val="heading 3"/>
    <w:basedOn w:val="Normal"/>
    <w:next w:val="Normal"/>
    <w:link w:val="Heading3Char"/>
    <w:qFormat/>
    <w:rsid w:val="00BF4244"/>
    <w:pPr>
      <w:keepNext/>
      <w:ind w:right="-144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4244"/>
    <w:pPr>
      <w:ind w:right="-1620"/>
    </w:pPr>
    <w:rPr>
      <w:sz w:val="28"/>
    </w:rPr>
  </w:style>
  <w:style w:type="paragraph" w:styleId="Title">
    <w:name w:val="Title"/>
    <w:basedOn w:val="Normal"/>
    <w:qFormat/>
    <w:rsid w:val="00BF4244"/>
    <w:pPr>
      <w:ind w:right="-1440"/>
      <w:jc w:val="center"/>
    </w:pPr>
    <w:rPr>
      <w:b/>
      <w:bCs/>
      <w:sz w:val="26"/>
    </w:rPr>
  </w:style>
  <w:style w:type="paragraph" w:styleId="BalloonText">
    <w:name w:val="Balloon Text"/>
    <w:basedOn w:val="Normal"/>
    <w:semiHidden/>
    <w:rsid w:val="005B344B"/>
    <w:rPr>
      <w:rFonts w:ascii="Tahoma" w:hAnsi="Tahoma" w:cs="Tahoma"/>
      <w:sz w:val="16"/>
      <w:szCs w:val="16"/>
    </w:rPr>
  </w:style>
  <w:style w:type="table" w:styleId="TableGrid">
    <w:name w:val="Table Grid"/>
    <w:basedOn w:val="TableNormal"/>
    <w:uiPriority w:val="59"/>
    <w:rsid w:val="00A74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F2C"/>
    <w:pPr>
      <w:ind w:left="720"/>
      <w:contextualSpacing/>
    </w:pPr>
  </w:style>
  <w:style w:type="paragraph" w:styleId="Header">
    <w:name w:val="header"/>
    <w:basedOn w:val="Normal"/>
    <w:link w:val="HeaderChar"/>
    <w:uiPriority w:val="99"/>
    <w:unhideWhenUsed/>
    <w:rsid w:val="00B520D8"/>
    <w:pPr>
      <w:tabs>
        <w:tab w:val="center" w:pos="4680"/>
        <w:tab w:val="right" w:pos="9360"/>
      </w:tabs>
    </w:pPr>
  </w:style>
  <w:style w:type="character" w:customStyle="1" w:styleId="HeaderChar">
    <w:name w:val="Header Char"/>
    <w:basedOn w:val="DefaultParagraphFont"/>
    <w:link w:val="Header"/>
    <w:uiPriority w:val="99"/>
    <w:rsid w:val="00B520D8"/>
    <w:rPr>
      <w:sz w:val="24"/>
      <w:szCs w:val="24"/>
    </w:rPr>
  </w:style>
  <w:style w:type="paragraph" w:styleId="Footer">
    <w:name w:val="footer"/>
    <w:basedOn w:val="Normal"/>
    <w:link w:val="FooterChar"/>
    <w:uiPriority w:val="99"/>
    <w:unhideWhenUsed/>
    <w:rsid w:val="00B520D8"/>
    <w:pPr>
      <w:tabs>
        <w:tab w:val="center" w:pos="4680"/>
        <w:tab w:val="right" w:pos="9360"/>
      </w:tabs>
    </w:pPr>
  </w:style>
  <w:style w:type="character" w:customStyle="1" w:styleId="FooterChar">
    <w:name w:val="Footer Char"/>
    <w:basedOn w:val="DefaultParagraphFont"/>
    <w:link w:val="Footer"/>
    <w:uiPriority w:val="99"/>
    <w:rsid w:val="00B520D8"/>
    <w:rPr>
      <w:sz w:val="24"/>
      <w:szCs w:val="24"/>
    </w:rPr>
  </w:style>
  <w:style w:type="character" w:customStyle="1" w:styleId="BodyTextChar">
    <w:name w:val="Body Text Char"/>
    <w:basedOn w:val="DefaultParagraphFont"/>
    <w:link w:val="BodyText"/>
    <w:rsid w:val="00CE52C3"/>
    <w:rPr>
      <w:sz w:val="28"/>
      <w:szCs w:val="24"/>
    </w:rPr>
  </w:style>
  <w:style w:type="character" w:customStyle="1" w:styleId="Heading1Char">
    <w:name w:val="Heading 1 Char"/>
    <w:basedOn w:val="DefaultParagraphFont"/>
    <w:link w:val="Heading1"/>
    <w:rsid w:val="00CE52C3"/>
    <w:rPr>
      <w:sz w:val="28"/>
      <w:szCs w:val="24"/>
    </w:rPr>
  </w:style>
  <w:style w:type="character" w:customStyle="1" w:styleId="Heading3Char">
    <w:name w:val="Heading 3 Char"/>
    <w:basedOn w:val="DefaultParagraphFont"/>
    <w:link w:val="Heading3"/>
    <w:rsid w:val="00CE52C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AA99C-5656-4FB3-A6E2-E9C533BD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SYNTHETIC &amp; RAYON TEXTILES EXPORT PROMOTION COUNCIL</vt:lpstr>
    </vt:vector>
  </TitlesOfParts>
  <Company>-</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SYNTHETIC &amp; RAYON TEXTILES EXPORT PROMOTION COUNCIL</dc:title>
  <dc:creator>namitan</dc:creator>
  <cp:lastModifiedBy>MATEXIL - Shobha Iswalkar</cp:lastModifiedBy>
  <cp:revision>2</cp:revision>
  <cp:lastPrinted>2026-01-02T11:14:00Z</cp:lastPrinted>
  <dcterms:created xsi:type="dcterms:W3CDTF">2026-01-09T10:17:00Z</dcterms:created>
  <dcterms:modified xsi:type="dcterms:W3CDTF">2026-01-09T10:17:00Z</dcterms:modified>
</cp:coreProperties>
</file>