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454B" w14:textId="1B0A2E4F" w:rsidR="00D5615D" w:rsidRPr="0041040C" w:rsidRDefault="00172D3D" w:rsidP="0041040C">
      <w:pPr>
        <w:spacing w:line="276" w:lineRule="auto"/>
        <w:jc w:val="center"/>
        <w:rPr>
          <w:rFonts w:ascii="Arial" w:hAnsi="Arial" w:cs="Arial"/>
          <w:b/>
          <w:bCs/>
          <w:sz w:val="28"/>
          <w:szCs w:val="28"/>
        </w:rPr>
      </w:pPr>
      <w:r w:rsidRPr="00172D3D">
        <w:rPr>
          <w:rFonts w:ascii="Arial" w:hAnsi="Arial" w:cs="Arial"/>
          <w:b/>
          <w:bCs/>
          <w:sz w:val="28"/>
          <w:szCs w:val="28"/>
        </w:rPr>
        <w:t>The Minutes of 31</w:t>
      </w:r>
      <w:r w:rsidRPr="00172D3D">
        <w:rPr>
          <w:rFonts w:ascii="Arial" w:hAnsi="Arial" w:cs="Arial"/>
          <w:b/>
          <w:bCs/>
          <w:sz w:val="28"/>
          <w:szCs w:val="28"/>
          <w:vertAlign w:val="superscript"/>
        </w:rPr>
        <w:t>st</w:t>
      </w:r>
      <w:r w:rsidRPr="00172D3D">
        <w:rPr>
          <w:rFonts w:ascii="Arial" w:hAnsi="Arial" w:cs="Arial"/>
          <w:b/>
          <w:bCs/>
          <w:sz w:val="28"/>
          <w:szCs w:val="28"/>
        </w:rPr>
        <w:t xml:space="preserve"> Annual General Body Meeting of the Indian Society of Critical Care Medicine held at Grand Hyatt Bolgatty, Kochi on 8</w:t>
      </w:r>
      <w:r w:rsidRPr="00172D3D">
        <w:rPr>
          <w:rFonts w:ascii="Arial" w:hAnsi="Arial" w:cs="Arial"/>
          <w:b/>
          <w:bCs/>
          <w:sz w:val="28"/>
          <w:szCs w:val="28"/>
          <w:vertAlign w:val="superscript"/>
        </w:rPr>
        <w:t>th</w:t>
      </w:r>
      <w:r w:rsidRPr="00172D3D">
        <w:rPr>
          <w:rFonts w:ascii="Arial" w:hAnsi="Arial" w:cs="Arial"/>
          <w:b/>
          <w:bCs/>
          <w:sz w:val="28"/>
          <w:szCs w:val="28"/>
        </w:rPr>
        <w:t xml:space="preserve"> March 2025 at 5 PM.</w:t>
      </w:r>
    </w:p>
    <w:p w14:paraId="6BC9FF62" w14:textId="03FD650D" w:rsidR="00D5615D" w:rsidRPr="00D5615D" w:rsidRDefault="00D5615D" w:rsidP="00D5615D">
      <w:pPr>
        <w:spacing w:line="276" w:lineRule="auto"/>
        <w:rPr>
          <w:rFonts w:ascii="Arial" w:hAnsi="Arial" w:cs="Arial"/>
          <w:sz w:val="28"/>
          <w:szCs w:val="28"/>
        </w:rPr>
      </w:pPr>
      <w:r w:rsidRPr="00D5615D">
        <w:rPr>
          <w:rFonts w:ascii="Arial" w:hAnsi="Arial" w:cs="Arial"/>
          <w:b/>
          <w:bCs/>
          <w:sz w:val="28"/>
          <w:szCs w:val="28"/>
          <w:lang w:val="en-US"/>
        </w:rPr>
        <w:t>Agenda</w:t>
      </w:r>
    </w:p>
    <w:p w14:paraId="3F57562D" w14:textId="77777777" w:rsidR="00D5615D" w:rsidRPr="00D5615D" w:rsidRDefault="00D5615D" w:rsidP="00D5615D">
      <w:pPr>
        <w:numPr>
          <w:ilvl w:val="0"/>
          <w:numId w:val="1"/>
        </w:numPr>
        <w:spacing w:line="276" w:lineRule="auto"/>
        <w:rPr>
          <w:rFonts w:ascii="Arial" w:hAnsi="Arial" w:cs="Arial"/>
          <w:sz w:val="28"/>
          <w:szCs w:val="28"/>
        </w:rPr>
      </w:pPr>
      <w:r w:rsidRPr="00D5615D">
        <w:rPr>
          <w:rFonts w:ascii="Arial" w:hAnsi="Arial" w:cs="Arial"/>
          <w:sz w:val="28"/>
          <w:szCs w:val="28"/>
          <w:lang w:val="en-US"/>
        </w:rPr>
        <w:t>Welcome Message</w:t>
      </w:r>
    </w:p>
    <w:p w14:paraId="1491D4B1" w14:textId="77777777" w:rsidR="00D5615D" w:rsidRPr="00D5615D" w:rsidRDefault="00D5615D" w:rsidP="00D5615D">
      <w:pPr>
        <w:numPr>
          <w:ilvl w:val="0"/>
          <w:numId w:val="1"/>
        </w:numPr>
        <w:spacing w:line="276" w:lineRule="auto"/>
        <w:rPr>
          <w:rFonts w:ascii="Arial" w:hAnsi="Arial" w:cs="Arial"/>
          <w:sz w:val="28"/>
          <w:szCs w:val="28"/>
        </w:rPr>
      </w:pPr>
      <w:r w:rsidRPr="00D5615D">
        <w:rPr>
          <w:rFonts w:ascii="Arial" w:hAnsi="Arial" w:cs="Arial"/>
          <w:sz w:val="28"/>
          <w:szCs w:val="28"/>
          <w:lang w:val="en-US"/>
        </w:rPr>
        <w:t>Apologies</w:t>
      </w:r>
    </w:p>
    <w:p w14:paraId="399943B2" w14:textId="77777777" w:rsidR="00D5615D" w:rsidRPr="00D5615D" w:rsidRDefault="00D5615D" w:rsidP="00D5615D">
      <w:pPr>
        <w:numPr>
          <w:ilvl w:val="0"/>
          <w:numId w:val="1"/>
        </w:numPr>
        <w:spacing w:line="276" w:lineRule="auto"/>
        <w:rPr>
          <w:rFonts w:ascii="Arial" w:hAnsi="Arial" w:cs="Arial"/>
          <w:sz w:val="28"/>
          <w:szCs w:val="28"/>
        </w:rPr>
      </w:pPr>
      <w:r w:rsidRPr="00D5615D">
        <w:rPr>
          <w:rFonts w:ascii="Arial" w:hAnsi="Arial" w:cs="Arial"/>
          <w:sz w:val="28"/>
          <w:szCs w:val="28"/>
          <w:lang w:val="en-US"/>
        </w:rPr>
        <w:t>Condolence</w:t>
      </w:r>
    </w:p>
    <w:p w14:paraId="47C6E2BF" w14:textId="77777777" w:rsidR="00D5615D" w:rsidRPr="00D5615D" w:rsidRDefault="00D5615D" w:rsidP="00D5615D">
      <w:pPr>
        <w:numPr>
          <w:ilvl w:val="0"/>
          <w:numId w:val="1"/>
        </w:numPr>
        <w:spacing w:line="276" w:lineRule="auto"/>
        <w:rPr>
          <w:rFonts w:ascii="Arial" w:hAnsi="Arial" w:cs="Arial"/>
          <w:sz w:val="28"/>
          <w:szCs w:val="28"/>
        </w:rPr>
      </w:pPr>
      <w:r w:rsidRPr="00D5615D">
        <w:rPr>
          <w:rFonts w:ascii="Arial" w:hAnsi="Arial" w:cs="Arial"/>
          <w:sz w:val="28"/>
          <w:szCs w:val="28"/>
          <w:lang w:val="en-US"/>
        </w:rPr>
        <w:t>Confirmation of the minutes of the last AGM 2nd March - 2024 &amp; matters arising out of the last AGM</w:t>
      </w:r>
    </w:p>
    <w:p w14:paraId="33F5A67C" w14:textId="77777777" w:rsidR="00D5615D" w:rsidRPr="00D5615D" w:rsidRDefault="00D5615D" w:rsidP="00D5615D">
      <w:pPr>
        <w:numPr>
          <w:ilvl w:val="0"/>
          <w:numId w:val="1"/>
        </w:numPr>
        <w:spacing w:line="276" w:lineRule="auto"/>
        <w:rPr>
          <w:rFonts w:ascii="Arial" w:hAnsi="Arial" w:cs="Arial"/>
          <w:sz w:val="28"/>
          <w:szCs w:val="28"/>
        </w:rPr>
      </w:pPr>
      <w:r w:rsidRPr="00D5615D">
        <w:rPr>
          <w:rFonts w:ascii="Arial" w:hAnsi="Arial" w:cs="Arial"/>
          <w:sz w:val="28"/>
          <w:szCs w:val="28"/>
          <w:lang w:val="en-US"/>
        </w:rPr>
        <w:t>Annual Report presentation</w:t>
      </w:r>
    </w:p>
    <w:p w14:paraId="7200A881" w14:textId="77777777" w:rsidR="00D5615D" w:rsidRPr="00D5615D" w:rsidRDefault="00D5615D" w:rsidP="00D5615D">
      <w:pPr>
        <w:numPr>
          <w:ilvl w:val="0"/>
          <w:numId w:val="1"/>
        </w:numPr>
        <w:spacing w:line="276" w:lineRule="auto"/>
        <w:rPr>
          <w:rFonts w:ascii="Arial" w:hAnsi="Arial" w:cs="Arial"/>
          <w:sz w:val="28"/>
          <w:szCs w:val="28"/>
        </w:rPr>
      </w:pPr>
      <w:bookmarkStart w:id="0" w:name="_Hlk195094618"/>
      <w:r w:rsidRPr="00D5615D">
        <w:rPr>
          <w:rFonts w:ascii="Arial" w:hAnsi="Arial" w:cs="Arial"/>
          <w:sz w:val="28"/>
          <w:szCs w:val="28"/>
          <w:lang w:val="en-US"/>
        </w:rPr>
        <w:t>Finance Report of the year 2023-2024 (Annual/Income Tax/GST/Current Assets) – Detail explanation of the balance sheet</w:t>
      </w:r>
    </w:p>
    <w:p w14:paraId="1E4D4551" w14:textId="77777777" w:rsidR="00D5615D" w:rsidRPr="00D5615D" w:rsidRDefault="00D5615D" w:rsidP="00D5615D">
      <w:pPr>
        <w:numPr>
          <w:ilvl w:val="0"/>
          <w:numId w:val="1"/>
        </w:numPr>
        <w:spacing w:line="276" w:lineRule="auto"/>
        <w:rPr>
          <w:rFonts w:ascii="Arial" w:hAnsi="Arial" w:cs="Arial"/>
          <w:sz w:val="28"/>
          <w:szCs w:val="28"/>
        </w:rPr>
      </w:pPr>
      <w:r w:rsidRPr="00D5615D">
        <w:rPr>
          <w:rFonts w:ascii="Arial" w:hAnsi="Arial" w:cs="Arial"/>
          <w:sz w:val="28"/>
          <w:szCs w:val="28"/>
          <w:lang w:val="en-US"/>
        </w:rPr>
        <w:t>Status of ISCCM with the Charitable Commissioner’s office</w:t>
      </w:r>
    </w:p>
    <w:p w14:paraId="1568EFFF" w14:textId="77777777" w:rsidR="00D5615D" w:rsidRPr="00D5615D" w:rsidRDefault="00D5615D" w:rsidP="00D5615D">
      <w:pPr>
        <w:numPr>
          <w:ilvl w:val="0"/>
          <w:numId w:val="1"/>
        </w:numPr>
        <w:spacing w:line="276" w:lineRule="auto"/>
        <w:rPr>
          <w:rFonts w:ascii="Arial" w:hAnsi="Arial" w:cs="Arial"/>
          <w:sz w:val="28"/>
          <w:szCs w:val="28"/>
        </w:rPr>
      </w:pPr>
      <w:r w:rsidRPr="00D5615D">
        <w:rPr>
          <w:rFonts w:ascii="Arial" w:hAnsi="Arial" w:cs="Arial"/>
          <w:sz w:val="28"/>
          <w:szCs w:val="28"/>
          <w:lang w:val="en-US"/>
        </w:rPr>
        <w:t>Confirmation of the audited accounts 2023-24</w:t>
      </w:r>
    </w:p>
    <w:p w14:paraId="75CBCC9F" w14:textId="77777777" w:rsidR="00D5615D" w:rsidRPr="00D5615D" w:rsidRDefault="00D5615D" w:rsidP="00D5615D">
      <w:pPr>
        <w:numPr>
          <w:ilvl w:val="0"/>
          <w:numId w:val="1"/>
        </w:numPr>
        <w:spacing w:line="276" w:lineRule="auto"/>
        <w:rPr>
          <w:rFonts w:ascii="Arial" w:hAnsi="Arial" w:cs="Arial"/>
          <w:sz w:val="28"/>
          <w:szCs w:val="28"/>
        </w:rPr>
      </w:pPr>
      <w:r w:rsidRPr="00D5615D">
        <w:rPr>
          <w:rFonts w:ascii="Arial" w:hAnsi="Arial" w:cs="Arial"/>
          <w:sz w:val="28"/>
          <w:szCs w:val="28"/>
          <w:lang w:val="en-US"/>
        </w:rPr>
        <w:t>Annual Report of Indian College of Critical Care Medicine</w:t>
      </w:r>
    </w:p>
    <w:p w14:paraId="2675D870" w14:textId="77777777" w:rsidR="00D5615D" w:rsidRPr="00D5615D" w:rsidRDefault="00D5615D" w:rsidP="00D5615D">
      <w:pPr>
        <w:numPr>
          <w:ilvl w:val="0"/>
          <w:numId w:val="1"/>
        </w:numPr>
        <w:spacing w:line="276" w:lineRule="auto"/>
        <w:rPr>
          <w:rFonts w:ascii="Arial" w:hAnsi="Arial" w:cs="Arial"/>
          <w:sz w:val="28"/>
          <w:szCs w:val="28"/>
        </w:rPr>
      </w:pPr>
      <w:r w:rsidRPr="00D5615D">
        <w:rPr>
          <w:rFonts w:ascii="Arial" w:hAnsi="Arial" w:cs="Arial"/>
          <w:sz w:val="28"/>
          <w:szCs w:val="28"/>
          <w:lang w:val="en-US"/>
        </w:rPr>
        <w:t>Declare Result of the Election for the year 2025-27</w:t>
      </w:r>
    </w:p>
    <w:p w14:paraId="11FD1117" w14:textId="77777777" w:rsidR="00D5615D" w:rsidRPr="00D5615D" w:rsidRDefault="00D5615D" w:rsidP="00D5615D">
      <w:pPr>
        <w:numPr>
          <w:ilvl w:val="0"/>
          <w:numId w:val="1"/>
        </w:numPr>
        <w:spacing w:line="276" w:lineRule="auto"/>
        <w:rPr>
          <w:rFonts w:ascii="Arial" w:hAnsi="Arial" w:cs="Arial"/>
          <w:sz w:val="28"/>
          <w:szCs w:val="28"/>
        </w:rPr>
      </w:pPr>
      <w:r w:rsidRPr="00D5615D">
        <w:rPr>
          <w:rFonts w:ascii="Arial" w:hAnsi="Arial" w:cs="Arial"/>
          <w:sz w:val="28"/>
          <w:szCs w:val="28"/>
          <w:lang w:val="en-US"/>
        </w:rPr>
        <w:t>Report of IJCCM &amp; IJCCR</w:t>
      </w:r>
    </w:p>
    <w:p w14:paraId="34854F03" w14:textId="77777777" w:rsidR="00D5615D" w:rsidRPr="00D5615D" w:rsidRDefault="00D5615D" w:rsidP="00D5615D">
      <w:pPr>
        <w:numPr>
          <w:ilvl w:val="0"/>
          <w:numId w:val="1"/>
        </w:numPr>
        <w:spacing w:line="276" w:lineRule="auto"/>
        <w:rPr>
          <w:rFonts w:ascii="Arial" w:hAnsi="Arial" w:cs="Arial"/>
          <w:sz w:val="28"/>
          <w:szCs w:val="28"/>
        </w:rPr>
      </w:pPr>
      <w:r w:rsidRPr="00D5615D">
        <w:rPr>
          <w:rFonts w:ascii="Arial" w:hAnsi="Arial" w:cs="Arial"/>
          <w:sz w:val="28"/>
          <w:szCs w:val="28"/>
          <w:lang w:val="en-US"/>
        </w:rPr>
        <w:t>Constitutional Amendments</w:t>
      </w:r>
    </w:p>
    <w:p w14:paraId="7934EDA5" w14:textId="77777777" w:rsidR="00D5615D" w:rsidRPr="00D5615D" w:rsidRDefault="00D5615D" w:rsidP="00D5615D">
      <w:pPr>
        <w:numPr>
          <w:ilvl w:val="0"/>
          <w:numId w:val="1"/>
        </w:numPr>
        <w:spacing w:line="276" w:lineRule="auto"/>
        <w:rPr>
          <w:rFonts w:ascii="Arial" w:hAnsi="Arial" w:cs="Arial"/>
          <w:sz w:val="28"/>
          <w:szCs w:val="28"/>
        </w:rPr>
      </w:pPr>
      <w:r w:rsidRPr="00D5615D">
        <w:rPr>
          <w:rFonts w:ascii="Arial" w:hAnsi="Arial" w:cs="Arial"/>
          <w:sz w:val="28"/>
          <w:szCs w:val="28"/>
          <w:lang w:val="en-US"/>
        </w:rPr>
        <w:t>What accomplishments did we attain last year?</w:t>
      </w:r>
    </w:p>
    <w:p w14:paraId="7E8DBEAF" w14:textId="77777777" w:rsidR="00D5615D" w:rsidRPr="00D5615D" w:rsidRDefault="00D5615D" w:rsidP="00D5615D">
      <w:pPr>
        <w:numPr>
          <w:ilvl w:val="0"/>
          <w:numId w:val="1"/>
        </w:numPr>
        <w:spacing w:line="276" w:lineRule="auto"/>
        <w:rPr>
          <w:rFonts w:ascii="Arial" w:hAnsi="Arial" w:cs="Arial"/>
          <w:sz w:val="28"/>
          <w:szCs w:val="28"/>
        </w:rPr>
      </w:pPr>
      <w:r w:rsidRPr="00D5615D">
        <w:rPr>
          <w:rFonts w:ascii="Arial" w:hAnsi="Arial" w:cs="Arial"/>
          <w:sz w:val="28"/>
          <w:szCs w:val="28"/>
          <w:lang w:val="en-US"/>
        </w:rPr>
        <w:t>Program that we started and need to continue</w:t>
      </w:r>
    </w:p>
    <w:p w14:paraId="1ED94792" w14:textId="77777777" w:rsidR="00D5615D" w:rsidRPr="00D5615D" w:rsidRDefault="00D5615D" w:rsidP="00D5615D">
      <w:pPr>
        <w:numPr>
          <w:ilvl w:val="0"/>
          <w:numId w:val="1"/>
        </w:numPr>
        <w:spacing w:line="276" w:lineRule="auto"/>
        <w:rPr>
          <w:rFonts w:ascii="Arial" w:hAnsi="Arial" w:cs="Arial"/>
          <w:sz w:val="28"/>
          <w:szCs w:val="28"/>
        </w:rPr>
      </w:pPr>
      <w:r w:rsidRPr="00D5615D">
        <w:rPr>
          <w:rFonts w:ascii="Arial" w:hAnsi="Arial" w:cs="Arial"/>
          <w:sz w:val="28"/>
          <w:szCs w:val="28"/>
          <w:lang w:val="en-US"/>
        </w:rPr>
        <w:t>Conference Report Presentation – 2025</w:t>
      </w:r>
    </w:p>
    <w:p w14:paraId="109B7998" w14:textId="77777777" w:rsidR="00D5615D" w:rsidRPr="00D5615D" w:rsidRDefault="00D5615D" w:rsidP="00D5615D">
      <w:pPr>
        <w:numPr>
          <w:ilvl w:val="0"/>
          <w:numId w:val="1"/>
        </w:numPr>
        <w:spacing w:line="276" w:lineRule="auto"/>
        <w:rPr>
          <w:rFonts w:ascii="Arial" w:hAnsi="Arial" w:cs="Arial"/>
          <w:sz w:val="28"/>
          <w:szCs w:val="28"/>
        </w:rPr>
      </w:pPr>
      <w:r w:rsidRPr="00D5615D">
        <w:rPr>
          <w:rFonts w:ascii="Arial" w:hAnsi="Arial" w:cs="Arial"/>
          <w:sz w:val="28"/>
          <w:szCs w:val="28"/>
          <w:lang w:val="en-US"/>
        </w:rPr>
        <w:t>Installation of New President</w:t>
      </w:r>
    </w:p>
    <w:p w14:paraId="37946F9F" w14:textId="77777777" w:rsidR="00D5615D" w:rsidRPr="00D5615D" w:rsidRDefault="00D5615D" w:rsidP="00D5615D">
      <w:pPr>
        <w:numPr>
          <w:ilvl w:val="0"/>
          <w:numId w:val="1"/>
        </w:numPr>
        <w:spacing w:line="276" w:lineRule="auto"/>
        <w:rPr>
          <w:rFonts w:ascii="Arial" w:hAnsi="Arial" w:cs="Arial"/>
          <w:sz w:val="28"/>
          <w:szCs w:val="28"/>
        </w:rPr>
      </w:pPr>
      <w:r w:rsidRPr="00D5615D">
        <w:rPr>
          <w:rFonts w:ascii="Arial" w:hAnsi="Arial" w:cs="Arial"/>
          <w:sz w:val="28"/>
          <w:szCs w:val="28"/>
          <w:lang w:val="en-US"/>
        </w:rPr>
        <w:t>Appointment of Zonal Member - Special Zone</w:t>
      </w:r>
    </w:p>
    <w:p w14:paraId="548AF177" w14:textId="77777777" w:rsidR="00D5615D" w:rsidRPr="00D5615D" w:rsidRDefault="00D5615D" w:rsidP="00D5615D">
      <w:pPr>
        <w:numPr>
          <w:ilvl w:val="0"/>
          <w:numId w:val="1"/>
        </w:numPr>
        <w:spacing w:line="276" w:lineRule="auto"/>
        <w:rPr>
          <w:rFonts w:ascii="Arial" w:hAnsi="Arial" w:cs="Arial"/>
          <w:sz w:val="28"/>
          <w:szCs w:val="28"/>
        </w:rPr>
      </w:pPr>
      <w:r w:rsidRPr="00D5615D">
        <w:rPr>
          <w:rFonts w:ascii="Arial" w:hAnsi="Arial" w:cs="Arial"/>
          <w:sz w:val="28"/>
          <w:szCs w:val="28"/>
          <w:lang w:val="en-US"/>
        </w:rPr>
        <w:t xml:space="preserve">Any other matter with the permission of the chair. </w:t>
      </w:r>
    </w:p>
    <w:bookmarkEnd w:id="0"/>
    <w:p w14:paraId="3A33CF0D" w14:textId="3CF9AC95" w:rsidR="00D5615D" w:rsidRDefault="00D5615D" w:rsidP="00D5615D">
      <w:pPr>
        <w:spacing w:line="276" w:lineRule="auto"/>
        <w:rPr>
          <w:rFonts w:ascii="Arial" w:hAnsi="Arial" w:cs="Arial"/>
          <w:sz w:val="28"/>
          <w:szCs w:val="28"/>
        </w:rPr>
      </w:pPr>
    </w:p>
    <w:p w14:paraId="515E9750" w14:textId="77777777" w:rsidR="00D5615D" w:rsidRDefault="00D5615D">
      <w:pPr>
        <w:spacing w:line="278" w:lineRule="auto"/>
        <w:rPr>
          <w:rFonts w:ascii="Arial" w:hAnsi="Arial" w:cs="Arial"/>
          <w:sz w:val="28"/>
          <w:szCs w:val="28"/>
        </w:rPr>
      </w:pPr>
      <w:r>
        <w:rPr>
          <w:rFonts w:ascii="Arial" w:hAnsi="Arial" w:cs="Arial"/>
          <w:sz w:val="28"/>
          <w:szCs w:val="28"/>
        </w:rPr>
        <w:br w:type="page"/>
      </w:r>
    </w:p>
    <w:p w14:paraId="480F001E" w14:textId="77777777" w:rsidR="00D5615D" w:rsidRPr="006E1BD9" w:rsidRDefault="00D5615D" w:rsidP="00D5615D">
      <w:pPr>
        <w:spacing w:line="276" w:lineRule="auto"/>
        <w:rPr>
          <w:rFonts w:ascii="Arial" w:hAnsi="Arial" w:cs="Arial"/>
          <w:b/>
          <w:bCs/>
          <w:sz w:val="24"/>
          <w:szCs w:val="24"/>
        </w:rPr>
      </w:pPr>
      <w:r w:rsidRPr="006E1BD9">
        <w:rPr>
          <w:rFonts w:ascii="Arial" w:hAnsi="Arial" w:cs="Arial"/>
          <w:b/>
          <w:bCs/>
          <w:sz w:val="24"/>
          <w:szCs w:val="24"/>
        </w:rPr>
        <w:lastRenderedPageBreak/>
        <w:t>1. Welcome message from General Secretary</w:t>
      </w:r>
    </w:p>
    <w:p w14:paraId="1254BE77" w14:textId="1BC706C1" w:rsidR="00B221B3" w:rsidRDefault="00B221B3" w:rsidP="00B221B3">
      <w:pPr>
        <w:spacing w:line="276" w:lineRule="auto"/>
        <w:rPr>
          <w:rFonts w:ascii="Arial" w:hAnsi="Arial" w:cs="Arial"/>
          <w:sz w:val="24"/>
          <w:szCs w:val="24"/>
        </w:rPr>
      </w:pPr>
      <w:r w:rsidRPr="00D434F8">
        <w:rPr>
          <w:rFonts w:ascii="Arial" w:hAnsi="Arial" w:cs="Arial"/>
          <w:sz w:val="24"/>
          <w:szCs w:val="24"/>
        </w:rPr>
        <w:t xml:space="preserve">Dr. </w:t>
      </w:r>
      <w:r>
        <w:rPr>
          <w:rFonts w:ascii="Arial" w:hAnsi="Arial" w:cs="Arial"/>
          <w:sz w:val="24"/>
          <w:szCs w:val="24"/>
        </w:rPr>
        <w:t>Bharat Jagiasi</w:t>
      </w:r>
      <w:r w:rsidRPr="00D434F8">
        <w:rPr>
          <w:rFonts w:ascii="Arial" w:hAnsi="Arial" w:cs="Arial"/>
          <w:sz w:val="24"/>
          <w:szCs w:val="24"/>
        </w:rPr>
        <w:t xml:space="preserve"> welcomed all members to the Annual General meeting.</w:t>
      </w:r>
    </w:p>
    <w:p w14:paraId="62B8870E" w14:textId="53539352" w:rsidR="00B221B3" w:rsidRDefault="00983A71" w:rsidP="00B221B3">
      <w:pPr>
        <w:spacing w:line="276" w:lineRule="auto"/>
        <w:rPr>
          <w:rFonts w:ascii="Arial" w:hAnsi="Arial" w:cs="Arial"/>
          <w:sz w:val="24"/>
          <w:szCs w:val="24"/>
        </w:rPr>
      </w:pPr>
      <w:r w:rsidRPr="00D434F8">
        <w:rPr>
          <w:rFonts w:ascii="Arial" w:hAnsi="Arial" w:cs="Arial"/>
          <w:sz w:val="24"/>
          <w:szCs w:val="24"/>
        </w:rPr>
        <w:t xml:space="preserve">Dr. </w:t>
      </w:r>
      <w:r>
        <w:rPr>
          <w:rFonts w:ascii="Arial" w:hAnsi="Arial" w:cs="Arial"/>
          <w:sz w:val="24"/>
          <w:szCs w:val="24"/>
        </w:rPr>
        <w:t>Bharat Jagiasi</w:t>
      </w:r>
      <w:r w:rsidRPr="00D434F8">
        <w:rPr>
          <w:rFonts w:ascii="Arial" w:hAnsi="Arial" w:cs="Arial"/>
          <w:sz w:val="24"/>
          <w:szCs w:val="24"/>
        </w:rPr>
        <w:t xml:space="preserve"> invited </w:t>
      </w:r>
      <w:r>
        <w:rPr>
          <w:rFonts w:ascii="Arial" w:hAnsi="Arial" w:cs="Arial"/>
          <w:sz w:val="24"/>
          <w:szCs w:val="24"/>
        </w:rPr>
        <w:t>Prof. Pradip Kumar Bhattacharya (President) and Dr. Srinivas Samavedam (President Elect) on dais to chair the meeting.</w:t>
      </w:r>
    </w:p>
    <w:p w14:paraId="7D478104" w14:textId="66D7C036" w:rsidR="00983A71" w:rsidRDefault="00983A71" w:rsidP="00B221B3">
      <w:pPr>
        <w:spacing w:line="276" w:lineRule="auto"/>
        <w:rPr>
          <w:rFonts w:ascii="Arial" w:hAnsi="Arial" w:cs="Arial"/>
          <w:sz w:val="24"/>
          <w:szCs w:val="24"/>
        </w:rPr>
      </w:pPr>
      <w:r>
        <w:rPr>
          <w:rFonts w:ascii="Arial" w:hAnsi="Arial" w:cs="Arial"/>
          <w:sz w:val="24"/>
          <w:szCs w:val="24"/>
        </w:rPr>
        <w:t xml:space="preserve">Dr. Bharat Jagiasi thanked all the members for their </w:t>
      </w:r>
      <w:r w:rsidR="00AC06A4">
        <w:rPr>
          <w:rFonts w:ascii="Arial" w:hAnsi="Arial" w:cs="Arial"/>
          <w:sz w:val="24"/>
          <w:szCs w:val="24"/>
        </w:rPr>
        <w:t>active participation</w:t>
      </w:r>
      <w:r>
        <w:rPr>
          <w:rFonts w:ascii="Arial" w:hAnsi="Arial" w:cs="Arial"/>
          <w:sz w:val="24"/>
          <w:szCs w:val="24"/>
        </w:rPr>
        <w:t xml:space="preserve"> and trust and a special thanks to the SLT, Prof. Pradip Kumar Bhattacharya</w:t>
      </w:r>
      <w:r w:rsidR="00AC06A4">
        <w:rPr>
          <w:rFonts w:ascii="Arial" w:hAnsi="Arial" w:cs="Arial"/>
          <w:sz w:val="24"/>
          <w:szCs w:val="24"/>
        </w:rPr>
        <w:t xml:space="preserve">, Dr. Srinivas Samavedam and Prof. Sheila Nainan Myatra for their support, guidance and mentorship. Also, a vote of thanks Executive committee Member and College Board with a heartwarming speech. </w:t>
      </w:r>
    </w:p>
    <w:p w14:paraId="22119FE3" w14:textId="77777777" w:rsidR="00AC06A4" w:rsidRPr="00D434F8" w:rsidRDefault="00AC06A4" w:rsidP="00B221B3">
      <w:pPr>
        <w:spacing w:line="276" w:lineRule="auto"/>
        <w:rPr>
          <w:rFonts w:ascii="Arial" w:hAnsi="Arial" w:cs="Arial"/>
          <w:sz w:val="24"/>
          <w:szCs w:val="24"/>
        </w:rPr>
      </w:pPr>
    </w:p>
    <w:p w14:paraId="02DF655D" w14:textId="709F4BB6" w:rsidR="00AC06A4" w:rsidRDefault="00AC06A4" w:rsidP="00AC06A4">
      <w:pPr>
        <w:pStyle w:val="NoSpacing"/>
        <w:spacing w:line="276" w:lineRule="auto"/>
        <w:jc w:val="both"/>
        <w:rPr>
          <w:rFonts w:ascii="Arial" w:hAnsi="Arial" w:cs="Arial"/>
          <w:b/>
          <w:bCs/>
          <w:sz w:val="24"/>
          <w:szCs w:val="24"/>
        </w:rPr>
      </w:pPr>
      <w:r w:rsidRPr="006E1BD9">
        <w:rPr>
          <w:rFonts w:ascii="Arial" w:hAnsi="Arial" w:cs="Arial"/>
          <w:b/>
          <w:bCs/>
          <w:sz w:val="24"/>
          <w:szCs w:val="24"/>
        </w:rPr>
        <w:t>2. Apologies</w:t>
      </w:r>
    </w:p>
    <w:p w14:paraId="70869BBE" w14:textId="77777777" w:rsidR="00AC06A4" w:rsidRPr="00AC06A4" w:rsidRDefault="00AC06A4" w:rsidP="00AC06A4">
      <w:pPr>
        <w:pStyle w:val="NoSpacing"/>
        <w:numPr>
          <w:ilvl w:val="0"/>
          <w:numId w:val="3"/>
        </w:numPr>
        <w:spacing w:line="276" w:lineRule="auto"/>
        <w:jc w:val="both"/>
        <w:rPr>
          <w:rFonts w:ascii="Arial" w:hAnsi="Arial" w:cs="Arial"/>
          <w:sz w:val="24"/>
          <w:szCs w:val="24"/>
        </w:rPr>
      </w:pPr>
      <w:r w:rsidRPr="00AC06A4">
        <w:rPr>
          <w:rFonts w:ascii="Arial" w:hAnsi="Arial" w:cs="Arial"/>
          <w:sz w:val="24"/>
          <w:szCs w:val="24"/>
          <w:lang w:val="en-GB"/>
        </w:rPr>
        <w:t>Dr. Yash Javeri (Vice President)</w:t>
      </w:r>
    </w:p>
    <w:p w14:paraId="7711ADB3" w14:textId="77777777" w:rsidR="00AC06A4" w:rsidRPr="00AC06A4" w:rsidRDefault="00AC06A4" w:rsidP="00AC06A4">
      <w:pPr>
        <w:pStyle w:val="NoSpacing"/>
        <w:numPr>
          <w:ilvl w:val="0"/>
          <w:numId w:val="3"/>
        </w:numPr>
        <w:spacing w:line="276" w:lineRule="auto"/>
        <w:jc w:val="both"/>
        <w:rPr>
          <w:rFonts w:ascii="Arial" w:hAnsi="Arial" w:cs="Arial"/>
          <w:sz w:val="24"/>
          <w:szCs w:val="24"/>
        </w:rPr>
      </w:pPr>
      <w:r w:rsidRPr="00AC06A4">
        <w:rPr>
          <w:rFonts w:ascii="Arial" w:hAnsi="Arial" w:cs="Arial"/>
          <w:sz w:val="24"/>
          <w:szCs w:val="24"/>
          <w:lang w:val="en-GB"/>
        </w:rPr>
        <w:t>Prof. Sheila Nainan Myatra (Imm. Past President)</w:t>
      </w:r>
    </w:p>
    <w:p w14:paraId="245DE44F" w14:textId="77777777" w:rsidR="00AC06A4" w:rsidRDefault="00AC06A4" w:rsidP="00AC06A4">
      <w:pPr>
        <w:pStyle w:val="NoSpacing"/>
        <w:spacing w:line="276" w:lineRule="auto"/>
        <w:jc w:val="both"/>
        <w:rPr>
          <w:rFonts w:ascii="Arial" w:hAnsi="Arial" w:cs="Arial"/>
          <w:b/>
          <w:bCs/>
          <w:sz w:val="24"/>
          <w:szCs w:val="24"/>
        </w:rPr>
      </w:pPr>
    </w:p>
    <w:p w14:paraId="7F683894" w14:textId="074605EC" w:rsidR="00AC06A4" w:rsidRDefault="00AC06A4" w:rsidP="00AC06A4">
      <w:pPr>
        <w:pStyle w:val="NoSpacing"/>
        <w:spacing w:line="276" w:lineRule="auto"/>
        <w:jc w:val="both"/>
        <w:rPr>
          <w:rFonts w:ascii="Arial" w:hAnsi="Arial" w:cs="Arial"/>
          <w:b/>
          <w:bCs/>
          <w:sz w:val="24"/>
          <w:szCs w:val="24"/>
        </w:rPr>
      </w:pPr>
      <w:r w:rsidRPr="006E1BD9">
        <w:rPr>
          <w:rFonts w:ascii="Arial" w:hAnsi="Arial" w:cs="Arial"/>
          <w:b/>
          <w:bCs/>
          <w:sz w:val="24"/>
          <w:szCs w:val="24"/>
        </w:rPr>
        <w:t>3. Condolences</w:t>
      </w:r>
    </w:p>
    <w:p w14:paraId="5029F31D" w14:textId="77777777" w:rsidR="00AC06A4" w:rsidRDefault="00AC06A4" w:rsidP="00AC06A4">
      <w:pPr>
        <w:pStyle w:val="NoSpacing"/>
        <w:numPr>
          <w:ilvl w:val="0"/>
          <w:numId w:val="5"/>
        </w:numPr>
        <w:spacing w:line="276" w:lineRule="auto"/>
        <w:rPr>
          <w:rFonts w:ascii="Arial" w:hAnsi="Arial" w:cs="Arial"/>
          <w:sz w:val="24"/>
          <w:szCs w:val="24"/>
        </w:rPr>
      </w:pPr>
      <w:r w:rsidRPr="00AC06A4">
        <w:rPr>
          <w:rFonts w:ascii="Arial" w:hAnsi="Arial" w:cs="Arial"/>
          <w:sz w:val="24"/>
          <w:szCs w:val="24"/>
        </w:rPr>
        <w:t xml:space="preserve">Dr. Naoman Shirolkar from Mumbai </w:t>
      </w:r>
    </w:p>
    <w:p w14:paraId="267DD8B8" w14:textId="77777777" w:rsidR="00AC06A4" w:rsidRDefault="00AC06A4" w:rsidP="00AC06A4">
      <w:pPr>
        <w:pStyle w:val="NoSpacing"/>
        <w:numPr>
          <w:ilvl w:val="0"/>
          <w:numId w:val="5"/>
        </w:numPr>
        <w:spacing w:line="276" w:lineRule="auto"/>
        <w:rPr>
          <w:rFonts w:ascii="Arial" w:hAnsi="Arial" w:cs="Arial"/>
          <w:sz w:val="24"/>
          <w:szCs w:val="24"/>
        </w:rPr>
      </w:pPr>
      <w:r w:rsidRPr="00AC06A4">
        <w:rPr>
          <w:rFonts w:ascii="Arial" w:hAnsi="Arial" w:cs="Arial"/>
          <w:sz w:val="24"/>
          <w:szCs w:val="24"/>
        </w:rPr>
        <w:t>Dr. Girish Singh from Hyderabad</w:t>
      </w:r>
    </w:p>
    <w:p w14:paraId="451A7D02" w14:textId="77777777" w:rsidR="00AC06A4" w:rsidRDefault="00AC06A4" w:rsidP="00AC06A4">
      <w:pPr>
        <w:pStyle w:val="NoSpacing"/>
        <w:numPr>
          <w:ilvl w:val="0"/>
          <w:numId w:val="5"/>
        </w:numPr>
        <w:spacing w:line="276" w:lineRule="auto"/>
        <w:rPr>
          <w:rFonts w:ascii="Arial" w:hAnsi="Arial" w:cs="Arial"/>
          <w:sz w:val="24"/>
          <w:szCs w:val="24"/>
        </w:rPr>
      </w:pPr>
      <w:r w:rsidRPr="00AC06A4">
        <w:rPr>
          <w:rFonts w:ascii="Arial" w:hAnsi="Arial" w:cs="Arial"/>
          <w:sz w:val="24"/>
          <w:szCs w:val="24"/>
        </w:rPr>
        <w:t xml:space="preserve">Dr. Anjali Mehta from Jammu (Secretary of Jammu Branch) </w:t>
      </w:r>
    </w:p>
    <w:p w14:paraId="0DC7EC59" w14:textId="77777777" w:rsidR="00AC06A4" w:rsidRDefault="00AC06A4" w:rsidP="00AC06A4">
      <w:pPr>
        <w:pStyle w:val="NoSpacing"/>
        <w:numPr>
          <w:ilvl w:val="0"/>
          <w:numId w:val="5"/>
        </w:numPr>
        <w:spacing w:line="276" w:lineRule="auto"/>
        <w:rPr>
          <w:rFonts w:ascii="Arial" w:hAnsi="Arial" w:cs="Arial"/>
          <w:sz w:val="24"/>
          <w:szCs w:val="24"/>
        </w:rPr>
      </w:pPr>
      <w:r w:rsidRPr="00AC06A4">
        <w:rPr>
          <w:rFonts w:ascii="Arial" w:hAnsi="Arial" w:cs="Arial"/>
          <w:sz w:val="24"/>
          <w:szCs w:val="24"/>
        </w:rPr>
        <w:t>Dr. Budha Mukherjee (Howrah)</w:t>
      </w:r>
    </w:p>
    <w:p w14:paraId="00E1AB51" w14:textId="239E446D" w:rsidR="00AC06A4" w:rsidRPr="0041040C" w:rsidRDefault="00AC06A4" w:rsidP="0041040C">
      <w:pPr>
        <w:pStyle w:val="NoSpacing"/>
        <w:numPr>
          <w:ilvl w:val="0"/>
          <w:numId w:val="5"/>
        </w:numPr>
        <w:spacing w:line="276" w:lineRule="auto"/>
        <w:rPr>
          <w:rFonts w:ascii="Arial" w:hAnsi="Arial" w:cs="Arial"/>
          <w:sz w:val="24"/>
          <w:szCs w:val="24"/>
        </w:rPr>
      </w:pPr>
      <w:r w:rsidRPr="00AC06A4">
        <w:rPr>
          <w:rFonts w:ascii="Arial" w:hAnsi="Arial" w:cs="Arial"/>
          <w:sz w:val="24"/>
          <w:szCs w:val="24"/>
        </w:rPr>
        <w:t>Dr. Bikram Kumar Gupta’s Mother</w:t>
      </w:r>
    </w:p>
    <w:p w14:paraId="178A9C37" w14:textId="1FC91970" w:rsidR="00AC06A4" w:rsidRDefault="00AC06A4" w:rsidP="00AC06A4">
      <w:pPr>
        <w:pStyle w:val="NoSpacing"/>
        <w:numPr>
          <w:ilvl w:val="0"/>
          <w:numId w:val="5"/>
        </w:numPr>
        <w:spacing w:line="276" w:lineRule="auto"/>
        <w:rPr>
          <w:rFonts w:ascii="Arial" w:hAnsi="Arial" w:cs="Arial"/>
          <w:sz w:val="24"/>
          <w:szCs w:val="24"/>
        </w:rPr>
      </w:pPr>
      <w:r w:rsidRPr="00AC06A4">
        <w:rPr>
          <w:rFonts w:ascii="Arial" w:hAnsi="Arial" w:cs="Arial"/>
          <w:sz w:val="24"/>
          <w:szCs w:val="24"/>
        </w:rPr>
        <w:t>Mr. Mahesh Waghela’s Mother</w:t>
      </w:r>
    </w:p>
    <w:p w14:paraId="30A543BA" w14:textId="77777777" w:rsidR="00AC06A4" w:rsidRDefault="00AC06A4" w:rsidP="00AC06A4">
      <w:pPr>
        <w:pStyle w:val="ListParagraph"/>
        <w:rPr>
          <w:rFonts w:ascii="Arial" w:hAnsi="Arial" w:cs="Arial"/>
          <w:sz w:val="24"/>
          <w:szCs w:val="24"/>
        </w:rPr>
      </w:pPr>
    </w:p>
    <w:p w14:paraId="57AB79D3" w14:textId="77777777" w:rsidR="0041040C" w:rsidRDefault="00AC06A4" w:rsidP="007434B4">
      <w:pPr>
        <w:spacing w:line="276" w:lineRule="auto"/>
        <w:rPr>
          <w:rFonts w:ascii="Arial" w:hAnsi="Arial" w:cs="Arial"/>
          <w:b/>
          <w:bCs/>
          <w:sz w:val="24"/>
          <w:szCs w:val="24"/>
          <w:lang w:val="en-US"/>
        </w:rPr>
      </w:pPr>
      <w:r w:rsidRPr="006E1BD9">
        <w:rPr>
          <w:rFonts w:ascii="Arial" w:hAnsi="Arial" w:cs="Arial"/>
          <w:b/>
          <w:bCs/>
          <w:sz w:val="24"/>
          <w:szCs w:val="24"/>
        </w:rPr>
        <w:t xml:space="preserve">4. Confirmation </w:t>
      </w:r>
      <w:r w:rsidR="00D5615D" w:rsidRPr="00D5615D">
        <w:rPr>
          <w:rFonts w:ascii="Arial" w:hAnsi="Arial" w:cs="Arial"/>
          <w:b/>
          <w:bCs/>
          <w:sz w:val="24"/>
          <w:szCs w:val="24"/>
          <w:lang w:val="en-US"/>
        </w:rPr>
        <w:t>of the minutes of the last AGM 2nd March - 2024 &amp; matters arising out of the last AGM</w:t>
      </w:r>
    </w:p>
    <w:p w14:paraId="531FBFF2" w14:textId="4F9D113F" w:rsidR="008D7467" w:rsidRPr="0041040C" w:rsidRDefault="007434B4" w:rsidP="007434B4">
      <w:pPr>
        <w:spacing w:line="276" w:lineRule="auto"/>
        <w:rPr>
          <w:rFonts w:ascii="Arial" w:hAnsi="Arial" w:cs="Arial"/>
          <w:b/>
          <w:bCs/>
          <w:sz w:val="24"/>
          <w:szCs w:val="24"/>
          <w:lang w:val="en-US"/>
        </w:rPr>
      </w:pPr>
      <w:r w:rsidRPr="00D434F8">
        <w:rPr>
          <w:rFonts w:ascii="Arial" w:hAnsi="Arial" w:cs="Arial"/>
          <w:sz w:val="24"/>
          <w:szCs w:val="24"/>
        </w:rPr>
        <w:t xml:space="preserve">The minutes of the last AGM were confirmed. Dr </w:t>
      </w:r>
      <w:r>
        <w:rPr>
          <w:rFonts w:ascii="Arial" w:hAnsi="Arial" w:cs="Arial"/>
          <w:sz w:val="24"/>
          <w:szCs w:val="24"/>
        </w:rPr>
        <w:t>Sachin Gupta</w:t>
      </w:r>
      <w:r w:rsidRPr="00D434F8">
        <w:rPr>
          <w:rFonts w:ascii="Arial" w:hAnsi="Arial" w:cs="Arial"/>
          <w:sz w:val="24"/>
          <w:szCs w:val="24"/>
        </w:rPr>
        <w:t xml:space="preserve"> </w:t>
      </w:r>
      <w:r w:rsidR="008D7467" w:rsidRPr="00D434F8">
        <w:rPr>
          <w:rFonts w:ascii="Arial" w:hAnsi="Arial" w:cs="Arial"/>
          <w:sz w:val="24"/>
          <w:szCs w:val="24"/>
        </w:rPr>
        <w:t>proposed,</w:t>
      </w:r>
      <w:r w:rsidRPr="00D434F8">
        <w:rPr>
          <w:rFonts w:ascii="Arial" w:hAnsi="Arial" w:cs="Arial"/>
          <w:sz w:val="24"/>
          <w:szCs w:val="24"/>
        </w:rPr>
        <w:t xml:space="preserve"> and Dr. </w:t>
      </w:r>
      <w:r>
        <w:rPr>
          <w:rFonts w:ascii="Arial" w:hAnsi="Arial" w:cs="Arial"/>
          <w:sz w:val="24"/>
          <w:szCs w:val="24"/>
        </w:rPr>
        <w:t>Asif Ahmed</w:t>
      </w:r>
      <w:r w:rsidR="008D7467">
        <w:rPr>
          <w:rFonts w:ascii="Arial" w:hAnsi="Arial" w:cs="Arial"/>
          <w:sz w:val="24"/>
          <w:szCs w:val="24"/>
        </w:rPr>
        <w:t xml:space="preserve"> &amp; Dr. Ritesh Shah</w:t>
      </w:r>
      <w:r>
        <w:rPr>
          <w:rFonts w:ascii="Arial" w:hAnsi="Arial" w:cs="Arial"/>
          <w:sz w:val="24"/>
          <w:szCs w:val="24"/>
        </w:rPr>
        <w:t xml:space="preserve"> </w:t>
      </w:r>
      <w:r w:rsidRPr="00D434F8">
        <w:rPr>
          <w:rFonts w:ascii="Arial" w:hAnsi="Arial" w:cs="Arial"/>
          <w:sz w:val="24"/>
          <w:szCs w:val="24"/>
        </w:rPr>
        <w:t xml:space="preserve">seconded, and minutes were passed. </w:t>
      </w:r>
      <w:r w:rsidR="008D7467">
        <w:rPr>
          <w:rFonts w:ascii="Arial" w:hAnsi="Arial" w:cs="Arial"/>
          <w:sz w:val="24"/>
          <w:szCs w:val="24"/>
        </w:rPr>
        <w:t>No matter had arisen out if the last AGM Minutes.</w:t>
      </w:r>
    </w:p>
    <w:p w14:paraId="506DF2A1" w14:textId="79CC49E0" w:rsidR="008D7467" w:rsidRDefault="008D7467" w:rsidP="007434B4">
      <w:pPr>
        <w:spacing w:line="276" w:lineRule="auto"/>
        <w:rPr>
          <w:rFonts w:ascii="Arial" w:hAnsi="Arial" w:cs="Arial"/>
          <w:sz w:val="24"/>
          <w:szCs w:val="24"/>
        </w:rPr>
      </w:pPr>
      <w:r>
        <w:rPr>
          <w:rFonts w:ascii="Arial" w:hAnsi="Arial" w:cs="Arial"/>
          <w:sz w:val="24"/>
          <w:szCs w:val="24"/>
        </w:rPr>
        <w:t xml:space="preserve"> </w:t>
      </w:r>
    </w:p>
    <w:p w14:paraId="628A783E" w14:textId="5E2A5345" w:rsidR="008D7467" w:rsidRDefault="008D7467" w:rsidP="008D7467">
      <w:pPr>
        <w:spacing w:line="276" w:lineRule="auto"/>
        <w:rPr>
          <w:rFonts w:ascii="Arial" w:hAnsi="Arial" w:cs="Arial"/>
          <w:b/>
          <w:bCs/>
          <w:sz w:val="24"/>
          <w:szCs w:val="24"/>
        </w:rPr>
      </w:pPr>
      <w:r>
        <w:rPr>
          <w:rFonts w:ascii="Arial" w:hAnsi="Arial" w:cs="Arial"/>
          <w:b/>
          <w:bCs/>
          <w:sz w:val="24"/>
          <w:szCs w:val="24"/>
        </w:rPr>
        <w:t>5</w:t>
      </w:r>
      <w:r w:rsidRPr="00072AA9">
        <w:rPr>
          <w:rFonts w:ascii="Arial" w:hAnsi="Arial" w:cs="Arial"/>
          <w:b/>
          <w:bCs/>
          <w:sz w:val="24"/>
          <w:szCs w:val="24"/>
        </w:rPr>
        <w:t>. Annual Report</w:t>
      </w:r>
      <w:r>
        <w:rPr>
          <w:rFonts w:ascii="Arial" w:hAnsi="Arial" w:cs="Arial"/>
          <w:b/>
          <w:bCs/>
          <w:sz w:val="24"/>
          <w:szCs w:val="24"/>
        </w:rPr>
        <w:t xml:space="preserve"> Presentation</w:t>
      </w:r>
    </w:p>
    <w:p w14:paraId="054B3480" w14:textId="280DA708" w:rsidR="00647B22" w:rsidRDefault="008D7467" w:rsidP="008D7467">
      <w:pPr>
        <w:spacing w:line="276" w:lineRule="auto"/>
        <w:jc w:val="both"/>
        <w:rPr>
          <w:rFonts w:ascii="Arial" w:hAnsi="Arial" w:cs="Arial"/>
          <w:sz w:val="24"/>
          <w:szCs w:val="24"/>
        </w:rPr>
      </w:pPr>
      <w:r>
        <w:rPr>
          <w:rFonts w:ascii="Arial" w:hAnsi="Arial" w:cs="Arial"/>
          <w:sz w:val="24"/>
          <w:szCs w:val="24"/>
        </w:rPr>
        <w:t xml:space="preserve">The Annual report was presented by the Dr. Bharat Jagiasi, he gave </w:t>
      </w:r>
      <w:r w:rsidR="00647B22">
        <w:rPr>
          <w:rFonts w:ascii="Arial" w:hAnsi="Arial" w:cs="Arial"/>
          <w:sz w:val="24"/>
          <w:szCs w:val="24"/>
        </w:rPr>
        <w:t>short brief about</w:t>
      </w:r>
      <w:r>
        <w:rPr>
          <w:rFonts w:ascii="Arial" w:hAnsi="Arial" w:cs="Arial"/>
          <w:sz w:val="24"/>
          <w:szCs w:val="24"/>
        </w:rPr>
        <w:t xml:space="preserve"> every important </w:t>
      </w:r>
      <w:r w:rsidR="00647B22">
        <w:rPr>
          <w:rFonts w:ascii="Arial" w:hAnsi="Arial" w:cs="Arial"/>
          <w:sz w:val="24"/>
          <w:szCs w:val="24"/>
        </w:rPr>
        <w:t>event &amp; achievement</w:t>
      </w:r>
      <w:r>
        <w:rPr>
          <w:rFonts w:ascii="Arial" w:hAnsi="Arial" w:cs="Arial"/>
          <w:sz w:val="24"/>
          <w:szCs w:val="24"/>
        </w:rPr>
        <w:t xml:space="preserve"> about webinars, workshop, </w:t>
      </w:r>
      <w:r w:rsidR="00647B22">
        <w:rPr>
          <w:rFonts w:ascii="Arial" w:hAnsi="Arial" w:cs="Arial"/>
          <w:sz w:val="24"/>
          <w:szCs w:val="24"/>
        </w:rPr>
        <w:t>article, success of working committee held</w:t>
      </w:r>
      <w:r>
        <w:rPr>
          <w:rFonts w:ascii="Arial" w:hAnsi="Arial" w:cs="Arial"/>
          <w:sz w:val="24"/>
          <w:szCs w:val="24"/>
        </w:rPr>
        <w:t xml:space="preserve"> during the year. </w:t>
      </w:r>
      <w:r w:rsidRPr="00D434F8">
        <w:rPr>
          <w:rFonts w:ascii="Arial" w:hAnsi="Arial" w:cs="Arial"/>
          <w:sz w:val="24"/>
          <w:szCs w:val="24"/>
        </w:rPr>
        <w:t>The soft copy has been circulated through email and there were no questions from members.</w:t>
      </w:r>
    </w:p>
    <w:p w14:paraId="485374DA" w14:textId="77777777" w:rsidR="0041040C" w:rsidRDefault="0041040C" w:rsidP="00DE7D3F">
      <w:pPr>
        <w:spacing w:line="276" w:lineRule="auto"/>
        <w:rPr>
          <w:rFonts w:ascii="Arial" w:hAnsi="Arial" w:cs="Arial"/>
          <w:sz w:val="24"/>
          <w:szCs w:val="24"/>
        </w:rPr>
      </w:pPr>
    </w:p>
    <w:p w14:paraId="5FEF5E75" w14:textId="686D689E" w:rsidR="00DE7D3F" w:rsidRDefault="00DE7D3F" w:rsidP="00DE7D3F">
      <w:pPr>
        <w:spacing w:line="276" w:lineRule="auto"/>
        <w:rPr>
          <w:rFonts w:ascii="Arial" w:hAnsi="Arial" w:cs="Arial"/>
          <w:b/>
          <w:bCs/>
          <w:sz w:val="24"/>
          <w:szCs w:val="24"/>
          <w:lang w:val="en-US"/>
        </w:rPr>
      </w:pPr>
      <w:r w:rsidRPr="00DE7D3F">
        <w:rPr>
          <w:rFonts w:ascii="Arial" w:hAnsi="Arial" w:cs="Arial"/>
          <w:b/>
          <w:bCs/>
          <w:sz w:val="24"/>
          <w:szCs w:val="24"/>
        </w:rPr>
        <w:t xml:space="preserve">6. </w:t>
      </w:r>
      <w:r w:rsidRPr="00DE7D3F">
        <w:rPr>
          <w:rFonts w:ascii="Arial" w:hAnsi="Arial" w:cs="Arial"/>
          <w:b/>
          <w:bCs/>
          <w:sz w:val="24"/>
          <w:szCs w:val="24"/>
          <w:lang w:val="en-US"/>
        </w:rPr>
        <w:t>Finance Report of the year 2023-2024 (Annual/Income Tax/GST/Current Assets) – Detail explanation of the balance sheet</w:t>
      </w:r>
    </w:p>
    <w:p w14:paraId="7CAA6D35" w14:textId="294EBB90" w:rsidR="00A56114" w:rsidRPr="00B21352" w:rsidRDefault="00B21352" w:rsidP="00DE7D3F">
      <w:pPr>
        <w:spacing w:line="276" w:lineRule="auto"/>
        <w:rPr>
          <w:rFonts w:ascii="Arial" w:hAnsi="Arial" w:cs="Arial"/>
          <w:sz w:val="24"/>
          <w:szCs w:val="24"/>
          <w:lang w:val="en-US"/>
        </w:rPr>
      </w:pPr>
      <w:r>
        <w:rPr>
          <w:rFonts w:ascii="Arial" w:hAnsi="Arial" w:cs="Arial"/>
          <w:sz w:val="24"/>
          <w:szCs w:val="24"/>
          <w:lang w:val="en-US"/>
        </w:rPr>
        <w:lastRenderedPageBreak/>
        <w:t>Dr. Bharat Jagiasi presented the financial statements and informed all members that all the GST has been filed, accounts have been audited, presented the balance sheet. It was informed that the balance sheet is in deficit of 15 lakhs. He explained that the value of the assets overall is around 3.9 crore, 10% depreciation was considered of 40 lakhs</w:t>
      </w:r>
      <w:r w:rsidR="00A56114">
        <w:rPr>
          <w:rFonts w:ascii="Arial" w:hAnsi="Arial" w:cs="Arial"/>
          <w:sz w:val="24"/>
          <w:szCs w:val="24"/>
          <w:lang w:val="en-US"/>
        </w:rPr>
        <w:t>. C</w:t>
      </w:r>
      <w:r>
        <w:rPr>
          <w:rFonts w:ascii="Arial" w:hAnsi="Arial" w:cs="Arial"/>
          <w:sz w:val="24"/>
          <w:szCs w:val="24"/>
          <w:lang w:val="en-US"/>
        </w:rPr>
        <w:t>ash profit was 25 lakhs</w:t>
      </w:r>
      <w:r w:rsidR="00A56114">
        <w:rPr>
          <w:rFonts w:ascii="Arial" w:hAnsi="Arial" w:cs="Arial"/>
          <w:sz w:val="24"/>
          <w:szCs w:val="24"/>
          <w:lang w:val="en-US"/>
        </w:rPr>
        <w:t xml:space="preserve">. Basically, the loss id because of the depreciation of assets. </w:t>
      </w:r>
    </w:p>
    <w:p w14:paraId="2E5471E2" w14:textId="77777777" w:rsidR="0041040C" w:rsidRDefault="0041040C" w:rsidP="00F938C8">
      <w:pPr>
        <w:spacing w:line="276" w:lineRule="auto"/>
        <w:rPr>
          <w:rFonts w:ascii="Arial" w:hAnsi="Arial" w:cs="Arial"/>
          <w:b/>
          <w:bCs/>
          <w:sz w:val="24"/>
          <w:szCs w:val="24"/>
        </w:rPr>
      </w:pPr>
    </w:p>
    <w:p w14:paraId="26C8E8AF" w14:textId="44B6A7E9" w:rsidR="00F938C8" w:rsidRDefault="00F938C8" w:rsidP="00F938C8">
      <w:pPr>
        <w:spacing w:line="276" w:lineRule="auto"/>
        <w:rPr>
          <w:rFonts w:ascii="Arial" w:hAnsi="Arial" w:cs="Arial"/>
          <w:b/>
          <w:bCs/>
          <w:sz w:val="24"/>
          <w:szCs w:val="24"/>
          <w:lang w:val="en-US"/>
        </w:rPr>
      </w:pPr>
      <w:r>
        <w:rPr>
          <w:rFonts w:ascii="Arial" w:hAnsi="Arial" w:cs="Arial"/>
          <w:b/>
          <w:bCs/>
          <w:sz w:val="24"/>
          <w:szCs w:val="24"/>
        </w:rPr>
        <w:t xml:space="preserve">7. </w:t>
      </w:r>
      <w:r w:rsidRPr="00F938C8">
        <w:rPr>
          <w:rFonts w:ascii="Arial" w:hAnsi="Arial" w:cs="Arial"/>
          <w:b/>
          <w:bCs/>
          <w:sz w:val="24"/>
          <w:szCs w:val="24"/>
          <w:lang w:val="en-US"/>
        </w:rPr>
        <w:t>Status of ISCCM with the Charitable Commissioner’s office</w:t>
      </w:r>
    </w:p>
    <w:p w14:paraId="48ADACFF" w14:textId="16C364D2" w:rsidR="00F938C8" w:rsidRDefault="00A56114" w:rsidP="00F938C8">
      <w:pPr>
        <w:spacing w:line="276" w:lineRule="auto"/>
        <w:rPr>
          <w:rFonts w:ascii="Arial" w:hAnsi="Arial" w:cs="Arial"/>
          <w:sz w:val="24"/>
          <w:szCs w:val="24"/>
          <w:lang w:val="en-US"/>
        </w:rPr>
      </w:pPr>
      <w:r>
        <w:rPr>
          <w:rFonts w:ascii="Arial" w:hAnsi="Arial" w:cs="Arial"/>
          <w:sz w:val="24"/>
          <w:szCs w:val="24"/>
          <w:lang w:val="en-US"/>
        </w:rPr>
        <w:t xml:space="preserve">The statement provided by the advocate about the status of the documentation of the ISCCM was </w:t>
      </w:r>
      <w:r w:rsidR="006D0864">
        <w:rPr>
          <w:rFonts w:ascii="Arial" w:hAnsi="Arial" w:cs="Arial"/>
          <w:sz w:val="24"/>
          <w:szCs w:val="24"/>
          <w:lang w:val="en-US"/>
        </w:rPr>
        <w:t>shown</w:t>
      </w:r>
      <w:r>
        <w:rPr>
          <w:rFonts w:ascii="Arial" w:hAnsi="Arial" w:cs="Arial"/>
          <w:sz w:val="24"/>
          <w:szCs w:val="24"/>
          <w:lang w:val="en-US"/>
        </w:rPr>
        <w:t xml:space="preserve"> to the members. </w:t>
      </w:r>
    </w:p>
    <w:p w14:paraId="145A930D" w14:textId="7807FF70" w:rsidR="006D0864" w:rsidRDefault="006D0864" w:rsidP="00F938C8">
      <w:pPr>
        <w:spacing w:line="276" w:lineRule="auto"/>
        <w:rPr>
          <w:rFonts w:ascii="Arial" w:hAnsi="Arial" w:cs="Arial"/>
          <w:sz w:val="24"/>
          <w:szCs w:val="24"/>
          <w:lang w:val="en-US"/>
        </w:rPr>
      </w:pPr>
      <w:r>
        <w:rPr>
          <w:rFonts w:ascii="Arial" w:hAnsi="Arial" w:cs="Arial"/>
          <w:sz w:val="24"/>
          <w:szCs w:val="24"/>
          <w:lang w:val="en-US"/>
        </w:rPr>
        <w:t xml:space="preserve">Prof Pradip K Bhattacharya – All throughout the year and last year, the charity commissioner procedure was initiated. It is the most important thing to complete. From the income tax office, several times we received the notice for the due amount. Hence, our first aim was to create a clearance from the Charity </w:t>
      </w:r>
      <w:r w:rsidR="002C79A6">
        <w:rPr>
          <w:rFonts w:ascii="Arial" w:hAnsi="Arial" w:cs="Arial"/>
          <w:sz w:val="24"/>
          <w:szCs w:val="24"/>
          <w:lang w:val="en-US"/>
        </w:rPr>
        <w:t>Commission</w:t>
      </w:r>
      <w:r>
        <w:rPr>
          <w:rFonts w:ascii="Arial" w:hAnsi="Arial" w:cs="Arial"/>
          <w:sz w:val="24"/>
          <w:szCs w:val="24"/>
          <w:lang w:val="en-US"/>
        </w:rPr>
        <w:t xml:space="preserve"> office for that Dr. Subhal Dixit suggested a consultant and Dr. Kapil Borawake taken the responsibility and started working with her. After </w:t>
      </w:r>
      <w:r w:rsidR="002C79A6">
        <w:rPr>
          <w:rFonts w:ascii="Arial" w:hAnsi="Arial" w:cs="Arial"/>
          <w:sz w:val="24"/>
          <w:szCs w:val="24"/>
          <w:lang w:val="en-US"/>
        </w:rPr>
        <w:t>numerous</w:t>
      </w:r>
      <w:r>
        <w:rPr>
          <w:rFonts w:ascii="Arial" w:hAnsi="Arial" w:cs="Arial"/>
          <w:sz w:val="24"/>
          <w:szCs w:val="24"/>
          <w:lang w:val="en-US"/>
        </w:rPr>
        <w:t xml:space="preserve"> </w:t>
      </w:r>
      <w:r w:rsidR="002C79A6">
        <w:rPr>
          <w:rFonts w:ascii="Arial" w:hAnsi="Arial" w:cs="Arial"/>
          <w:sz w:val="24"/>
          <w:szCs w:val="24"/>
          <w:lang w:val="en-US"/>
        </w:rPr>
        <w:t>visits</w:t>
      </w:r>
      <w:r>
        <w:rPr>
          <w:rFonts w:ascii="Arial" w:hAnsi="Arial" w:cs="Arial"/>
          <w:sz w:val="24"/>
          <w:szCs w:val="24"/>
          <w:lang w:val="en-US"/>
        </w:rPr>
        <w:t xml:space="preserve"> to the c</w:t>
      </w:r>
      <w:r w:rsidR="002C79A6">
        <w:rPr>
          <w:rFonts w:ascii="Arial" w:hAnsi="Arial" w:cs="Arial"/>
          <w:sz w:val="24"/>
          <w:szCs w:val="24"/>
          <w:lang w:val="en-US"/>
        </w:rPr>
        <w:t xml:space="preserve">ourt &amp; charity office, we have come to the result that the last 25 years Change report has been submitted along with the Annual Report of ISCCM. However, we have received the clearance from them. </w:t>
      </w:r>
    </w:p>
    <w:p w14:paraId="44A5B952" w14:textId="6FC69F84" w:rsidR="002C79A6" w:rsidRDefault="002C79A6" w:rsidP="00F938C8">
      <w:pPr>
        <w:spacing w:line="276" w:lineRule="auto"/>
        <w:rPr>
          <w:rFonts w:ascii="Arial" w:hAnsi="Arial" w:cs="Arial"/>
          <w:sz w:val="24"/>
          <w:szCs w:val="24"/>
          <w:lang w:val="en-US"/>
        </w:rPr>
      </w:pPr>
      <w:r>
        <w:rPr>
          <w:rFonts w:ascii="Arial" w:hAnsi="Arial" w:cs="Arial"/>
          <w:sz w:val="24"/>
          <w:szCs w:val="24"/>
          <w:lang w:val="en-US"/>
        </w:rPr>
        <w:t xml:space="preserve">Currently, all formalities associated with the charity commission office </w:t>
      </w:r>
      <w:r w:rsidR="006C54AA">
        <w:rPr>
          <w:rFonts w:ascii="Arial" w:hAnsi="Arial" w:cs="Arial"/>
          <w:sz w:val="24"/>
          <w:szCs w:val="24"/>
          <w:lang w:val="en-US"/>
        </w:rPr>
        <w:t>have been</w:t>
      </w:r>
      <w:r>
        <w:rPr>
          <w:rFonts w:ascii="Arial" w:hAnsi="Arial" w:cs="Arial"/>
          <w:sz w:val="24"/>
          <w:szCs w:val="24"/>
          <w:lang w:val="en-US"/>
        </w:rPr>
        <w:t xml:space="preserve"> completed</w:t>
      </w:r>
      <w:r w:rsidR="006C54AA">
        <w:rPr>
          <w:rFonts w:ascii="Arial" w:hAnsi="Arial" w:cs="Arial"/>
          <w:sz w:val="24"/>
          <w:szCs w:val="24"/>
          <w:lang w:val="en-US"/>
        </w:rPr>
        <w:t>. Additionally, to avoid such problems, we have been appointed from the same office as a part-time service provider as far as Charity Commission formalities are concerned. For the same</w:t>
      </w:r>
      <w:r>
        <w:rPr>
          <w:rFonts w:ascii="Arial" w:hAnsi="Arial" w:cs="Arial"/>
          <w:sz w:val="24"/>
          <w:szCs w:val="24"/>
          <w:lang w:val="en-US"/>
        </w:rPr>
        <w:t xml:space="preserve"> they have offered us a quotation for their services. </w:t>
      </w:r>
      <w:r w:rsidR="006C54AA">
        <w:rPr>
          <w:rFonts w:ascii="Arial" w:hAnsi="Arial" w:cs="Arial"/>
          <w:sz w:val="24"/>
          <w:szCs w:val="24"/>
          <w:lang w:val="en-US"/>
        </w:rPr>
        <w:t xml:space="preserve">After discussion in the last Executive committee meeting, it was decided that to go ahead for their consultation for another 2-3 years. </w:t>
      </w:r>
    </w:p>
    <w:p w14:paraId="77C0B49C" w14:textId="3DEA7592" w:rsidR="006C54AA" w:rsidRDefault="006C54AA" w:rsidP="00F938C8">
      <w:pPr>
        <w:spacing w:line="276" w:lineRule="auto"/>
        <w:rPr>
          <w:rFonts w:ascii="Arial" w:hAnsi="Arial" w:cs="Arial"/>
          <w:sz w:val="24"/>
          <w:szCs w:val="24"/>
          <w:lang w:val="en-US"/>
        </w:rPr>
      </w:pPr>
      <w:r>
        <w:rPr>
          <w:rFonts w:ascii="Arial" w:hAnsi="Arial" w:cs="Arial"/>
          <w:sz w:val="24"/>
          <w:szCs w:val="24"/>
          <w:lang w:val="en-US"/>
        </w:rPr>
        <w:t xml:space="preserve">Prof. Pradip K B appreciated Dr. Kapil Borawake &amp; Dr. Srinivas Samavedam for their continuous hard work during the year. The final order report received from the Charity office was shown to the members. </w:t>
      </w:r>
    </w:p>
    <w:p w14:paraId="30EE6BD5" w14:textId="1FA0A772" w:rsidR="006C54AA" w:rsidRDefault="006C54AA" w:rsidP="00F938C8">
      <w:pPr>
        <w:spacing w:line="276" w:lineRule="auto"/>
        <w:rPr>
          <w:rFonts w:ascii="Arial" w:hAnsi="Arial" w:cs="Arial"/>
          <w:sz w:val="24"/>
          <w:szCs w:val="24"/>
          <w:lang w:val="en-US"/>
        </w:rPr>
      </w:pPr>
      <w:r>
        <w:rPr>
          <w:rFonts w:ascii="Arial" w:hAnsi="Arial" w:cs="Arial"/>
          <w:sz w:val="24"/>
          <w:szCs w:val="24"/>
          <w:lang w:val="en-US"/>
        </w:rPr>
        <w:t xml:space="preserve">Prof. Pradip K B said that the consultant has given us instructions about passing the constitutional amendments in the AGM and further to confirm it in another meeting. Therefore, we are conducting a Special General Body Meeting specifically for the </w:t>
      </w:r>
      <w:r w:rsidR="001E0EE8">
        <w:rPr>
          <w:rFonts w:ascii="Arial" w:hAnsi="Arial" w:cs="Arial"/>
          <w:sz w:val="24"/>
          <w:szCs w:val="24"/>
          <w:lang w:val="en-US"/>
        </w:rPr>
        <w:t xml:space="preserve">confirmation of ISCCM </w:t>
      </w:r>
      <w:r>
        <w:rPr>
          <w:rFonts w:ascii="Arial" w:hAnsi="Arial" w:cs="Arial"/>
          <w:sz w:val="24"/>
          <w:szCs w:val="24"/>
          <w:lang w:val="en-US"/>
        </w:rPr>
        <w:t xml:space="preserve">Constitutional Amendments. </w:t>
      </w:r>
      <w:r w:rsidR="001E0EE8">
        <w:rPr>
          <w:rFonts w:ascii="Arial" w:hAnsi="Arial" w:cs="Arial"/>
          <w:sz w:val="24"/>
          <w:szCs w:val="24"/>
          <w:lang w:val="en-US"/>
        </w:rPr>
        <w:t xml:space="preserve">These amendments </w:t>
      </w:r>
      <w:proofErr w:type="gramStart"/>
      <w:r w:rsidR="001E0EE8">
        <w:rPr>
          <w:rFonts w:ascii="Arial" w:hAnsi="Arial" w:cs="Arial"/>
          <w:sz w:val="24"/>
          <w:szCs w:val="24"/>
          <w:lang w:val="en-US"/>
        </w:rPr>
        <w:t>has</w:t>
      </w:r>
      <w:proofErr w:type="gramEnd"/>
      <w:r w:rsidR="001E0EE8">
        <w:rPr>
          <w:rFonts w:ascii="Arial" w:hAnsi="Arial" w:cs="Arial"/>
          <w:sz w:val="24"/>
          <w:szCs w:val="24"/>
          <w:lang w:val="en-US"/>
        </w:rPr>
        <w:t xml:space="preserve"> to be endorsed by all the members who are attending today. </w:t>
      </w:r>
    </w:p>
    <w:p w14:paraId="61B70D52" w14:textId="77777777" w:rsidR="006C54AA" w:rsidRPr="00A56114" w:rsidRDefault="006C54AA" w:rsidP="00F938C8">
      <w:pPr>
        <w:spacing w:line="276" w:lineRule="auto"/>
        <w:rPr>
          <w:rFonts w:ascii="Arial" w:hAnsi="Arial" w:cs="Arial"/>
          <w:sz w:val="24"/>
          <w:szCs w:val="24"/>
          <w:lang w:val="en-US"/>
        </w:rPr>
      </w:pPr>
    </w:p>
    <w:p w14:paraId="07B094DE" w14:textId="77EE14CB" w:rsidR="00F938C8" w:rsidRDefault="00F938C8" w:rsidP="00F938C8">
      <w:pPr>
        <w:spacing w:line="276" w:lineRule="auto"/>
        <w:rPr>
          <w:rFonts w:ascii="Arial" w:hAnsi="Arial" w:cs="Arial"/>
          <w:b/>
          <w:bCs/>
          <w:sz w:val="24"/>
          <w:szCs w:val="24"/>
          <w:lang w:val="en-US"/>
        </w:rPr>
      </w:pPr>
      <w:r w:rsidRPr="00F938C8">
        <w:rPr>
          <w:rFonts w:ascii="Arial" w:hAnsi="Arial" w:cs="Arial"/>
          <w:b/>
          <w:bCs/>
          <w:sz w:val="24"/>
          <w:szCs w:val="24"/>
          <w:lang w:val="en-US"/>
        </w:rPr>
        <w:t xml:space="preserve">8. </w:t>
      </w:r>
      <w:r w:rsidR="001E0EE8" w:rsidRPr="00F938C8">
        <w:rPr>
          <w:rFonts w:ascii="Arial" w:hAnsi="Arial" w:cs="Arial"/>
          <w:b/>
          <w:bCs/>
          <w:sz w:val="24"/>
          <w:szCs w:val="24"/>
          <w:lang w:val="en-US"/>
        </w:rPr>
        <w:t>Annual Report of Indian College of Critical Care Medicine</w:t>
      </w:r>
    </w:p>
    <w:p w14:paraId="545D8150" w14:textId="77777777" w:rsidR="004C48AC" w:rsidRDefault="001E0EE8" w:rsidP="00F938C8">
      <w:pPr>
        <w:spacing w:line="276" w:lineRule="auto"/>
        <w:rPr>
          <w:rFonts w:ascii="Arial" w:hAnsi="Arial" w:cs="Arial"/>
          <w:sz w:val="24"/>
          <w:szCs w:val="24"/>
        </w:rPr>
      </w:pPr>
      <w:r w:rsidRPr="00D434F8">
        <w:rPr>
          <w:rFonts w:ascii="Arial" w:hAnsi="Arial" w:cs="Arial"/>
          <w:sz w:val="24"/>
          <w:szCs w:val="24"/>
        </w:rPr>
        <w:t>The General Secretary presented the college report to the committee members</w:t>
      </w:r>
      <w:r>
        <w:rPr>
          <w:rFonts w:ascii="Arial" w:hAnsi="Arial" w:cs="Arial"/>
          <w:sz w:val="24"/>
          <w:szCs w:val="24"/>
        </w:rPr>
        <w:t xml:space="preserve">. The important points were read through to the members. The college report was </w:t>
      </w:r>
      <w:r w:rsidR="00AC2F94">
        <w:rPr>
          <w:rFonts w:ascii="Arial" w:hAnsi="Arial" w:cs="Arial"/>
          <w:sz w:val="24"/>
          <w:szCs w:val="24"/>
        </w:rPr>
        <w:t xml:space="preserve">passed by Dr. Syed Moied Ahmed and seconded by Dr. Subhal Dixit. </w:t>
      </w:r>
    </w:p>
    <w:p w14:paraId="6EBFDDBB" w14:textId="77777777" w:rsidR="0041040C" w:rsidRDefault="0041040C" w:rsidP="00F938C8">
      <w:pPr>
        <w:spacing w:line="276" w:lineRule="auto"/>
        <w:rPr>
          <w:rFonts w:ascii="Arial" w:hAnsi="Arial" w:cs="Arial"/>
          <w:b/>
          <w:bCs/>
          <w:sz w:val="24"/>
          <w:szCs w:val="24"/>
        </w:rPr>
      </w:pPr>
    </w:p>
    <w:p w14:paraId="55F5C493" w14:textId="78A1B594" w:rsidR="00F938C8" w:rsidRPr="004C48AC" w:rsidRDefault="00AC2F94" w:rsidP="00F938C8">
      <w:pPr>
        <w:spacing w:line="276" w:lineRule="auto"/>
        <w:rPr>
          <w:rFonts w:ascii="Arial" w:hAnsi="Arial" w:cs="Arial"/>
          <w:sz w:val="24"/>
          <w:szCs w:val="24"/>
        </w:rPr>
      </w:pPr>
      <w:r>
        <w:rPr>
          <w:rFonts w:ascii="Arial" w:hAnsi="Arial" w:cs="Arial"/>
          <w:b/>
          <w:bCs/>
          <w:sz w:val="24"/>
          <w:szCs w:val="24"/>
        </w:rPr>
        <w:t>9</w:t>
      </w:r>
      <w:r w:rsidR="00F938C8" w:rsidRPr="00F938C8">
        <w:rPr>
          <w:rFonts w:ascii="Arial" w:hAnsi="Arial" w:cs="Arial"/>
          <w:b/>
          <w:bCs/>
          <w:sz w:val="24"/>
          <w:szCs w:val="24"/>
        </w:rPr>
        <w:t xml:space="preserve">. </w:t>
      </w:r>
      <w:r w:rsidR="00F938C8" w:rsidRPr="00F938C8">
        <w:rPr>
          <w:rFonts w:ascii="Arial" w:hAnsi="Arial" w:cs="Arial"/>
          <w:b/>
          <w:bCs/>
          <w:sz w:val="24"/>
          <w:szCs w:val="24"/>
          <w:lang w:val="en-US"/>
        </w:rPr>
        <w:t>Declare Result of the Election for the year 2025-27</w:t>
      </w:r>
    </w:p>
    <w:p w14:paraId="43E1ABF9" w14:textId="4849F8A3" w:rsidR="00F938C8" w:rsidRDefault="009B71ED" w:rsidP="00F938C8">
      <w:pPr>
        <w:spacing w:line="276" w:lineRule="auto"/>
        <w:rPr>
          <w:rFonts w:ascii="Arial" w:hAnsi="Arial" w:cs="Arial"/>
          <w:sz w:val="24"/>
          <w:szCs w:val="24"/>
        </w:rPr>
      </w:pPr>
      <w:r>
        <w:rPr>
          <w:rFonts w:ascii="Arial" w:hAnsi="Arial" w:cs="Arial"/>
          <w:sz w:val="24"/>
          <w:szCs w:val="24"/>
        </w:rPr>
        <w:t xml:space="preserve">This year for searching new Election vendor, we gave an advertisement in Newspaper, we receive around 10 applications from different companies. Finally, after interview and practical presentation among executive committee, the Evote is the company selected. </w:t>
      </w:r>
    </w:p>
    <w:p w14:paraId="2C7A3AB0" w14:textId="7AD3DA28" w:rsidR="009B71ED" w:rsidRDefault="009B71ED" w:rsidP="009B71ED">
      <w:pPr>
        <w:tabs>
          <w:tab w:val="left" w:pos="2902"/>
        </w:tabs>
        <w:spacing w:line="276" w:lineRule="auto"/>
        <w:rPr>
          <w:rFonts w:ascii="Arial" w:hAnsi="Arial" w:cs="Arial"/>
          <w:sz w:val="24"/>
          <w:szCs w:val="24"/>
        </w:rPr>
      </w:pPr>
      <w:r w:rsidRPr="00D434F8">
        <w:rPr>
          <w:rFonts w:ascii="Arial" w:hAnsi="Arial" w:cs="Arial"/>
          <w:sz w:val="24"/>
          <w:szCs w:val="24"/>
        </w:rPr>
        <w:t xml:space="preserve">Dr. </w:t>
      </w:r>
      <w:r>
        <w:rPr>
          <w:rFonts w:ascii="Arial" w:hAnsi="Arial" w:cs="Arial"/>
          <w:sz w:val="24"/>
          <w:szCs w:val="24"/>
        </w:rPr>
        <w:t>Bharat Jagiasi</w:t>
      </w:r>
      <w:r w:rsidRPr="00D434F8">
        <w:rPr>
          <w:rFonts w:ascii="Arial" w:hAnsi="Arial" w:cs="Arial"/>
          <w:sz w:val="24"/>
          <w:szCs w:val="24"/>
        </w:rPr>
        <w:t xml:space="preserve"> announced the election result of ISCC</w:t>
      </w:r>
      <w:r>
        <w:rPr>
          <w:rFonts w:ascii="Arial" w:hAnsi="Arial" w:cs="Arial"/>
          <w:sz w:val="24"/>
          <w:szCs w:val="24"/>
        </w:rPr>
        <w:t>M &amp; ICCCM</w:t>
      </w:r>
      <w:r w:rsidR="00C24AE2">
        <w:rPr>
          <w:rFonts w:ascii="Arial" w:hAnsi="Arial" w:cs="Arial"/>
          <w:sz w:val="24"/>
          <w:szCs w:val="24"/>
        </w:rPr>
        <w:t xml:space="preserve">. </w:t>
      </w:r>
      <w:r w:rsidRPr="00D434F8">
        <w:rPr>
          <w:rFonts w:ascii="Arial" w:hAnsi="Arial" w:cs="Arial"/>
          <w:sz w:val="24"/>
          <w:szCs w:val="24"/>
        </w:rPr>
        <w:t>All the members applauded after the following elected members names were announced:</w:t>
      </w:r>
    </w:p>
    <w:p w14:paraId="708EFDF8" w14:textId="0D7CA22C" w:rsidR="009B71ED" w:rsidRPr="004C48AC" w:rsidRDefault="009B71ED" w:rsidP="009B71ED">
      <w:pPr>
        <w:tabs>
          <w:tab w:val="left" w:pos="2902"/>
        </w:tabs>
        <w:spacing w:line="276" w:lineRule="auto"/>
        <w:rPr>
          <w:rFonts w:ascii="Arial" w:hAnsi="Arial" w:cs="Arial"/>
          <w:b/>
          <w:bCs/>
          <w:sz w:val="24"/>
          <w:szCs w:val="24"/>
        </w:rPr>
      </w:pPr>
      <w:r w:rsidRPr="004C48AC">
        <w:rPr>
          <w:rFonts w:ascii="Arial" w:hAnsi="Arial" w:cs="Arial"/>
          <w:b/>
          <w:bCs/>
          <w:sz w:val="24"/>
          <w:szCs w:val="24"/>
        </w:rPr>
        <w:t>Executive Committee 2025-26</w:t>
      </w:r>
    </w:p>
    <w:tbl>
      <w:tblPr>
        <w:tblW w:w="7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3904"/>
      </w:tblGrid>
      <w:tr w:rsidR="009B71ED" w:rsidRPr="009B71ED" w14:paraId="18E4E018" w14:textId="77777777" w:rsidTr="004C48AC">
        <w:trPr>
          <w:trHeight w:val="431"/>
        </w:trPr>
        <w:tc>
          <w:tcPr>
            <w:tcW w:w="3729" w:type="dxa"/>
            <w:shd w:val="clear" w:color="auto" w:fill="auto"/>
            <w:noWrap/>
            <w:vAlign w:val="bottom"/>
            <w:hideMark/>
          </w:tcPr>
          <w:p w14:paraId="2D830BCC" w14:textId="45CC2421" w:rsidR="009B71ED" w:rsidRPr="009B71ED" w:rsidRDefault="009B71ED" w:rsidP="004C48AC">
            <w:pPr>
              <w:spacing w:after="0" w:line="240" w:lineRule="auto"/>
              <w:jc w:val="center"/>
              <w:rPr>
                <w:rFonts w:ascii="Arial" w:eastAsia="Times New Roman" w:hAnsi="Arial" w:cs="Arial"/>
                <w:b/>
                <w:bCs/>
                <w:color w:val="000000"/>
                <w:kern w:val="0"/>
                <w:sz w:val="24"/>
                <w:szCs w:val="24"/>
                <w:lang w:eastAsia="en-IN"/>
                <w14:ligatures w14:val="none"/>
              </w:rPr>
            </w:pPr>
            <w:r w:rsidRPr="009B71ED">
              <w:rPr>
                <w:rFonts w:ascii="Arial" w:eastAsia="Times New Roman" w:hAnsi="Arial" w:cs="Arial"/>
                <w:b/>
                <w:bCs/>
                <w:color w:val="000000"/>
                <w:kern w:val="0"/>
                <w:sz w:val="24"/>
                <w:szCs w:val="24"/>
                <w:lang w:eastAsia="en-IN"/>
                <w14:ligatures w14:val="none"/>
              </w:rPr>
              <w:t>Post</w:t>
            </w:r>
          </w:p>
        </w:tc>
        <w:tc>
          <w:tcPr>
            <w:tcW w:w="3904" w:type="dxa"/>
            <w:shd w:val="clear" w:color="auto" w:fill="auto"/>
            <w:noWrap/>
            <w:vAlign w:val="bottom"/>
            <w:hideMark/>
          </w:tcPr>
          <w:p w14:paraId="1768572C" w14:textId="3D57721E" w:rsidR="009B71ED" w:rsidRPr="009B71ED" w:rsidRDefault="004C48AC" w:rsidP="004C48AC">
            <w:pPr>
              <w:spacing w:after="0" w:line="240" w:lineRule="auto"/>
              <w:jc w:val="center"/>
              <w:rPr>
                <w:rFonts w:ascii="Arial" w:eastAsia="Times New Roman" w:hAnsi="Arial" w:cs="Arial"/>
                <w:b/>
                <w:bCs/>
                <w:color w:val="000000"/>
                <w:kern w:val="0"/>
                <w:sz w:val="24"/>
                <w:szCs w:val="24"/>
                <w:lang w:eastAsia="en-IN"/>
                <w14:ligatures w14:val="none"/>
              </w:rPr>
            </w:pPr>
            <w:r>
              <w:rPr>
                <w:rFonts w:ascii="Arial" w:eastAsia="Times New Roman" w:hAnsi="Arial" w:cs="Arial"/>
                <w:b/>
                <w:bCs/>
                <w:color w:val="000000"/>
                <w:kern w:val="0"/>
                <w:sz w:val="24"/>
                <w:szCs w:val="24"/>
                <w:lang w:eastAsia="en-IN"/>
                <w14:ligatures w14:val="none"/>
              </w:rPr>
              <w:t>Name</w:t>
            </w:r>
          </w:p>
        </w:tc>
      </w:tr>
      <w:tr w:rsidR="009B71ED" w:rsidRPr="009B71ED" w14:paraId="099D4AAC" w14:textId="77777777" w:rsidTr="004C48AC">
        <w:trPr>
          <w:trHeight w:val="567"/>
        </w:trPr>
        <w:tc>
          <w:tcPr>
            <w:tcW w:w="3729" w:type="dxa"/>
            <w:shd w:val="clear" w:color="auto" w:fill="auto"/>
            <w:noWrap/>
            <w:vAlign w:val="center"/>
            <w:hideMark/>
          </w:tcPr>
          <w:p w14:paraId="1F75B989" w14:textId="77777777" w:rsidR="009B71ED" w:rsidRPr="009B71ED" w:rsidRDefault="009B71ED" w:rsidP="004C48AC">
            <w:pPr>
              <w:spacing w:after="0" w:line="240" w:lineRule="auto"/>
              <w:rPr>
                <w:rFonts w:ascii="Arial" w:eastAsia="Times New Roman" w:hAnsi="Arial" w:cs="Arial"/>
                <w:color w:val="000000"/>
                <w:kern w:val="0"/>
                <w:sz w:val="24"/>
                <w:szCs w:val="24"/>
                <w:lang w:eastAsia="en-IN"/>
                <w14:ligatures w14:val="none"/>
              </w:rPr>
            </w:pPr>
            <w:r w:rsidRPr="009B71ED">
              <w:rPr>
                <w:rFonts w:ascii="Arial" w:eastAsia="Times New Roman" w:hAnsi="Arial" w:cs="Arial"/>
                <w:color w:val="000000"/>
                <w:kern w:val="0"/>
                <w:sz w:val="24"/>
                <w:szCs w:val="24"/>
                <w:lang w:eastAsia="en-IN"/>
                <w14:ligatures w14:val="none"/>
              </w:rPr>
              <w:t>President-Elect</w:t>
            </w:r>
          </w:p>
        </w:tc>
        <w:tc>
          <w:tcPr>
            <w:tcW w:w="3904" w:type="dxa"/>
            <w:shd w:val="clear" w:color="auto" w:fill="auto"/>
            <w:noWrap/>
            <w:vAlign w:val="center"/>
            <w:hideMark/>
          </w:tcPr>
          <w:p w14:paraId="025B74D2" w14:textId="4392E346" w:rsidR="009B71ED" w:rsidRPr="009B71ED" w:rsidRDefault="009B71ED" w:rsidP="004C48AC">
            <w:pPr>
              <w:spacing w:after="0" w:line="240" w:lineRule="auto"/>
              <w:rPr>
                <w:rFonts w:ascii="Arial" w:eastAsia="Times New Roman" w:hAnsi="Arial" w:cs="Arial"/>
                <w:color w:val="000000"/>
                <w:kern w:val="0"/>
                <w:sz w:val="24"/>
                <w:szCs w:val="24"/>
                <w:lang w:eastAsia="en-IN"/>
                <w14:ligatures w14:val="none"/>
              </w:rPr>
            </w:pPr>
            <w:r w:rsidRPr="009B71ED">
              <w:rPr>
                <w:rFonts w:ascii="Arial" w:eastAsia="Times New Roman" w:hAnsi="Arial" w:cs="Arial"/>
                <w:color w:val="000000"/>
                <w:kern w:val="0"/>
                <w:sz w:val="24"/>
                <w:szCs w:val="24"/>
                <w:lang w:eastAsia="en-IN"/>
                <w14:ligatures w14:val="none"/>
              </w:rPr>
              <w:t>Dr. Ranvir Singh Tyagi</w:t>
            </w:r>
          </w:p>
        </w:tc>
      </w:tr>
      <w:tr w:rsidR="004C48AC" w:rsidRPr="004C48AC" w14:paraId="3B0CC948" w14:textId="77777777" w:rsidTr="004C48AC">
        <w:trPr>
          <w:trHeight w:val="567"/>
        </w:trPr>
        <w:tc>
          <w:tcPr>
            <w:tcW w:w="3729" w:type="dxa"/>
            <w:shd w:val="clear" w:color="auto" w:fill="auto"/>
            <w:noWrap/>
            <w:vAlign w:val="center"/>
            <w:hideMark/>
          </w:tcPr>
          <w:p w14:paraId="19A8F77A" w14:textId="77777777" w:rsidR="004C48AC" w:rsidRPr="009B71ED" w:rsidRDefault="004C48AC" w:rsidP="004C48AC">
            <w:pPr>
              <w:spacing w:after="0" w:line="240" w:lineRule="auto"/>
              <w:rPr>
                <w:rFonts w:ascii="Arial" w:eastAsia="Times New Roman" w:hAnsi="Arial" w:cs="Arial"/>
                <w:color w:val="000000"/>
                <w:kern w:val="0"/>
                <w:sz w:val="24"/>
                <w:szCs w:val="24"/>
                <w:lang w:eastAsia="en-IN"/>
                <w14:ligatures w14:val="none"/>
              </w:rPr>
            </w:pPr>
            <w:r w:rsidRPr="009B71ED">
              <w:rPr>
                <w:rFonts w:ascii="Arial" w:eastAsia="Times New Roman" w:hAnsi="Arial" w:cs="Arial"/>
                <w:color w:val="000000"/>
                <w:kern w:val="0"/>
                <w:sz w:val="24"/>
                <w:szCs w:val="24"/>
                <w:lang w:eastAsia="en-IN"/>
                <w14:ligatures w14:val="none"/>
              </w:rPr>
              <w:t>Vice President</w:t>
            </w:r>
          </w:p>
        </w:tc>
        <w:tc>
          <w:tcPr>
            <w:tcW w:w="3904" w:type="dxa"/>
            <w:shd w:val="clear" w:color="auto" w:fill="auto"/>
            <w:noWrap/>
            <w:vAlign w:val="center"/>
            <w:hideMark/>
          </w:tcPr>
          <w:p w14:paraId="022AB274" w14:textId="40B6A92F" w:rsidR="004C48AC" w:rsidRPr="009B71ED" w:rsidRDefault="004C48AC" w:rsidP="004C48AC">
            <w:pPr>
              <w:spacing w:after="0" w:line="240" w:lineRule="auto"/>
              <w:rPr>
                <w:rFonts w:ascii="Arial" w:eastAsia="Times New Roman" w:hAnsi="Arial" w:cs="Arial"/>
                <w:color w:val="000000"/>
                <w:kern w:val="0"/>
                <w:sz w:val="24"/>
                <w:szCs w:val="24"/>
                <w:lang w:eastAsia="en-IN"/>
                <w14:ligatures w14:val="none"/>
              </w:rPr>
            </w:pPr>
            <w:r w:rsidRPr="009B71ED">
              <w:rPr>
                <w:rFonts w:ascii="Arial" w:eastAsia="Times New Roman" w:hAnsi="Arial" w:cs="Arial"/>
                <w:color w:val="000000"/>
                <w:kern w:val="0"/>
                <w:sz w:val="24"/>
                <w:szCs w:val="24"/>
                <w:lang w:eastAsia="en-IN"/>
                <w14:ligatures w14:val="none"/>
              </w:rPr>
              <w:t>Dr. Venkat Raman Kola</w:t>
            </w:r>
          </w:p>
        </w:tc>
      </w:tr>
      <w:tr w:rsidR="009B71ED" w:rsidRPr="009B71ED" w14:paraId="73555A19" w14:textId="77777777" w:rsidTr="004C48AC">
        <w:trPr>
          <w:trHeight w:val="567"/>
        </w:trPr>
        <w:tc>
          <w:tcPr>
            <w:tcW w:w="3729" w:type="dxa"/>
            <w:shd w:val="clear" w:color="auto" w:fill="auto"/>
            <w:noWrap/>
            <w:vAlign w:val="center"/>
            <w:hideMark/>
          </w:tcPr>
          <w:p w14:paraId="29E7F74B" w14:textId="77777777" w:rsidR="009B71ED" w:rsidRPr="009B71ED" w:rsidRDefault="009B71ED" w:rsidP="004C48AC">
            <w:pPr>
              <w:spacing w:after="0" w:line="240" w:lineRule="auto"/>
              <w:rPr>
                <w:rFonts w:ascii="Arial" w:eastAsia="Times New Roman" w:hAnsi="Arial" w:cs="Arial"/>
                <w:color w:val="000000"/>
                <w:kern w:val="0"/>
                <w:sz w:val="24"/>
                <w:szCs w:val="24"/>
                <w:lang w:eastAsia="en-IN"/>
                <w14:ligatures w14:val="none"/>
              </w:rPr>
            </w:pPr>
            <w:r w:rsidRPr="009B71ED">
              <w:rPr>
                <w:rFonts w:ascii="Arial" w:eastAsia="Times New Roman" w:hAnsi="Arial" w:cs="Arial"/>
                <w:color w:val="000000"/>
                <w:kern w:val="0"/>
                <w:sz w:val="24"/>
                <w:szCs w:val="24"/>
                <w:lang w:eastAsia="en-IN"/>
                <w14:ligatures w14:val="none"/>
              </w:rPr>
              <w:t>General Secretary - Elect</w:t>
            </w:r>
          </w:p>
        </w:tc>
        <w:tc>
          <w:tcPr>
            <w:tcW w:w="3904" w:type="dxa"/>
            <w:shd w:val="clear" w:color="auto" w:fill="auto"/>
            <w:noWrap/>
            <w:vAlign w:val="center"/>
            <w:hideMark/>
          </w:tcPr>
          <w:p w14:paraId="4306B4DD" w14:textId="4738D54C" w:rsidR="009B71ED" w:rsidRPr="009B71ED" w:rsidRDefault="009B71ED" w:rsidP="004C48AC">
            <w:pPr>
              <w:spacing w:after="0" w:line="240" w:lineRule="auto"/>
              <w:rPr>
                <w:rFonts w:ascii="Arial" w:eastAsia="Times New Roman" w:hAnsi="Arial" w:cs="Arial"/>
                <w:color w:val="000000"/>
                <w:kern w:val="0"/>
                <w:sz w:val="24"/>
                <w:szCs w:val="24"/>
                <w:lang w:eastAsia="en-IN"/>
                <w14:ligatures w14:val="none"/>
              </w:rPr>
            </w:pPr>
            <w:r w:rsidRPr="009B71ED">
              <w:rPr>
                <w:rFonts w:ascii="Arial" w:eastAsia="Times New Roman" w:hAnsi="Arial" w:cs="Arial"/>
                <w:color w:val="000000"/>
                <w:kern w:val="0"/>
                <w:sz w:val="24"/>
                <w:szCs w:val="24"/>
                <w:lang w:eastAsia="en-IN"/>
                <w14:ligatures w14:val="none"/>
              </w:rPr>
              <w:t>Dr. Ganshyam Jagathkar</w:t>
            </w:r>
          </w:p>
        </w:tc>
      </w:tr>
      <w:tr w:rsidR="009B71ED" w:rsidRPr="009B71ED" w14:paraId="4C06D647" w14:textId="77777777" w:rsidTr="004C48AC">
        <w:trPr>
          <w:trHeight w:val="567"/>
        </w:trPr>
        <w:tc>
          <w:tcPr>
            <w:tcW w:w="3729" w:type="dxa"/>
            <w:shd w:val="clear" w:color="auto" w:fill="auto"/>
            <w:noWrap/>
            <w:vAlign w:val="center"/>
            <w:hideMark/>
          </w:tcPr>
          <w:p w14:paraId="351DA217" w14:textId="77777777" w:rsidR="009B71ED" w:rsidRPr="009B71ED" w:rsidRDefault="009B71ED" w:rsidP="004C48AC">
            <w:pPr>
              <w:spacing w:after="0" w:line="240" w:lineRule="auto"/>
              <w:rPr>
                <w:rFonts w:ascii="Arial" w:eastAsia="Times New Roman" w:hAnsi="Arial" w:cs="Arial"/>
                <w:color w:val="000000"/>
                <w:kern w:val="0"/>
                <w:sz w:val="24"/>
                <w:szCs w:val="24"/>
                <w:lang w:eastAsia="en-IN"/>
                <w14:ligatures w14:val="none"/>
              </w:rPr>
            </w:pPr>
            <w:r w:rsidRPr="009B71ED">
              <w:rPr>
                <w:rFonts w:ascii="Arial" w:eastAsia="Times New Roman" w:hAnsi="Arial" w:cs="Arial"/>
                <w:color w:val="000000"/>
                <w:kern w:val="0"/>
                <w:sz w:val="24"/>
                <w:szCs w:val="24"/>
                <w:lang w:eastAsia="en-IN"/>
                <w14:ligatures w14:val="none"/>
              </w:rPr>
              <w:t>Treasurer</w:t>
            </w:r>
          </w:p>
        </w:tc>
        <w:tc>
          <w:tcPr>
            <w:tcW w:w="3904" w:type="dxa"/>
            <w:shd w:val="clear" w:color="auto" w:fill="auto"/>
            <w:noWrap/>
            <w:vAlign w:val="center"/>
            <w:hideMark/>
          </w:tcPr>
          <w:p w14:paraId="4CE01808" w14:textId="6A5BA424" w:rsidR="009B71ED" w:rsidRPr="009B71ED" w:rsidRDefault="009B71ED" w:rsidP="004C48AC">
            <w:pPr>
              <w:spacing w:after="0" w:line="240" w:lineRule="auto"/>
              <w:rPr>
                <w:rFonts w:ascii="Arial" w:eastAsia="Times New Roman" w:hAnsi="Arial" w:cs="Arial"/>
                <w:color w:val="000000"/>
                <w:kern w:val="0"/>
                <w:sz w:val="24"/>
                <w:szCs w:val="24"/>
                <w:lang w:eastAsia="en-IN"/>
                <w14:ligatures w14:val="none"/>
              </w:rPr>
            </w:pPr>
            <w:r w:rsidRPr="009B71ED">
              <w:rPr>
                <w:rFonts w:ascii="Arial" w:eastAsia="Times New Roman" w:hAnsi="Arial" w:cs="Arial"/>
                <w:color w:val="000000"/>
                <w:kern w:val="0"/>
                <w:sz w:val="24"/>
                <w:szCs w:val="24"/>
                <w:lang w:eastAsia="en-IN"/>
                <w14:ligatures w14:val="none"/>
              </w:rPr>
              <w:t>Dr. Akshaykumar Chhallani</w:t>
            </w:r>
          </w:p>
        </w:tc>
      </w:tr>
      <w:tr w:rsidR="009B71ED" w:rsidRPr="009B71ED" w14:paraId="239BB530" w14:textId="77777777" w:rsidTr="004C48AC">
        <w:trPr>
          <w:trHeight w:val="567"/>
        </w:trPr>
        <w:tc>
          <w:tcPr>
            <w:tcW w:w="3729" w:type="dxa"/>
            <w:shd w:val="clear" w:color="auto" w:fill="auto"/>
            <w:noWrap/>
            <w:vAlign w:val="center"/>
            <w:hideMark/>
          </w:tcPr>
          <w:p w14:paraId="40095215" w14:textId="77777777" w:rsidR="009B71ED" w:rsidRPr="009B71ED" w:rsidRDefault="009B71ED" w:rsidP="004C48AC">
            <w:pPr>
              <w:spacing w:after="0" w:line="240" w:lineRule="auto"/>
              <w:rPr>
                <w:rFonts w:ascii="Arial" w:eastAsia="Times New Roman" w:hAnsi="Arial" w:cs="Arial"/>
                <w:color w:val="000000"/>
                <w:kern w:val="0"/>
                <w:sz w:val="24"/>
                <w:szCs w:val="24"/>
                <w:lang w:eastAsia="en-IN"/>
                <w14:ligatures w14:val="none"/>
              </w:rPr>
            </w:pPr>
            <w:r w:rsidRPr="009B71ED">
              <w:rPr>
                <w:rFonts w:ascii="Arial" w:eastAsia="Times New Roman" w:hAnsi="Arial" w:cs="Arial"/>
                <w:color w:val="000000"/>
                <w:kern w:val="0"/>
                <w:sz w:val="24"/>
                <w:szCs w:val="24"/>
                <w:lang w:eastAsia="en-IN"/>
                <w14:ligatures w14:val="none"/>
              </w:rPr>
              <w:t>Zonal Member - North</w:t>
            </w:r>
          </w:p>
        </w:tc>
        <w:tc>
          <w:tcPr>
            <w:tcW w:w="3904" w:type="dxa"/>
            <w:shd w:val="clear" w:color="auto" w:fill="auto"/>
            <w:noWrap/>
            <w:vAlign w:val="center"/>
            <w:hideMark/>
          </w:tcPr>
          <w:p w14:paraId="409EB53D" w14:textId="58B4E99F" w:rsidR="009B71ED" w:rsidRPr="009B71ED" w:rsidRDefault="009B71ED" w:rsidP="004C48AC">
            <w:pPr>
              <w:spacing w:after="0" w:line="240" w:lineRule="auto"/>
              <w:rPr>
                <w:rFonts w:ascii="Arial" w:eastAsia="Times New Roman" w:hAnsi="Arial" w:cs="Arial"/>
                <w:color w:val="000000"/>
                <w:kern w:val="0"/>
                <w:sz w:val="24"/>
                <w:szCs w:val="24"/>
                <w:lang w:eastAsia="en-IN"/>
                <w14:ligatures w14:val="none"/>
              </w:rPr>
            </w:pPr>
            <w:r w:rsidRPr="009B71ED">
              <w:rPr>
                <w:rFonts w:ascii="Arial" w:eastAsia="Times New Roman" w:hAnsi="Arial" w:cs="Arial"/>
                <w:color w:val="000000"/>
                <w:kern w:val="0"/>
                <w:sz w:val="24"/>
                <w:szCs w:val="24"/>
                <w:lang w:eastAsia="en-IN"/>
                <w14:ligatures w14:val="none"/>
              </w:rPr>
              <w:t>Dr. Ranajit Chatterjee</w:t>
            </w:r>
          </w:p>
        </w:tc>
      </w:tr>
      <w:tr w:rsidR="009B71ED" w:rsidRPr="009B71ED" w14:paraId="02A8A921" w14:textId="77777777" w:rsidTr="004C48AC">
        <w:trPr>
          <w:trHeight w:val="567"/>
        </w:trPr>
        <w:tc>
          <w:tcPr>
            <w:tcW w:w="3729" w:type="dxa"/>
            <w:shd w:val="clear" w:color="auto" w:fill="auto"/>
            <w:noWrap/>
            <w:vAlign w:val="center"/>
            <w:hideMark/>
          </w:tcPr>
          <w:p w14:paraId="6CA25BA0" w14:textId="77777777" w:rsidR="009B71ED" w:rsidRPr="009B71ED" w:rsidRDefault="009B71ED" w:rsidP="004C48AC">
            <w:pPr>
              <w:spacing w:after="0" w:line="240" w:lineRule="auto"/>
              <w:rPr>
                <w:rFonts w:ascii="Arial" w:eastAsia="Times New Roman" w:hAnsi="Arial" w:cs="Arial"/>
                <w:color w:val="000000"/>
                <w:kern w:val="0"/>
                <w:sz w:val="24"/>
                <w:szCs w:val="24"/>
                <w:lang w:eastAsia="en-IN"/>
                <w14:ligatures w14:val="none"/>
              </w:rPr>
            </w:pPr>
            <w:r w:rsidRPr="009B71ED">
              <w:rPr>
                <w:rFonts w:ascii="Arial" w:eastAsia="Times New Roman" w:hAnsi="Arial" w:cs="Arial"/>
                <w:color w:val="000000"/>
                <w:kern w:val="0"/>
                <w:sz w:val="24"/>
                <w:szCs w:val="24"/>
                <w:lang w:eastAsia="en-IN"/>
                <w14:ligatures w14:val="none"/>
              </w:rPr>
              <w:t>Zonal Member - West</w:t>
            </w:r>
          </w:p>
        </w:tc>
        <w:tc>
          <w:tcPr>
            <w:tcW w:w="3904" w:type="dxa"/>
            <w:shd w:val="clear" w:color="auto" w:fill="auto"/>
            <w:noWrap/>
            <w:vAlign w:val="center"/>
            <w:hideMark/>
          </w:tcPr>
          <w:p w14:paraId="2BA20BBA" w14:textId="1FEDAC80" w:rsidR="009B71ED" w:rsidRPr="009B71ED" w:rsidRDefault="009B71ED" w:rsidP="004C48AC">
            <w:pPr>
              <w:spacing w:after="0" w:line="240" w:lineRule="auto"/>
              <w:rPr>
                <w:rFonts w:ascii="Arial" w:eastAsia="Times New Roman" w:hAnsi="Arial" w:cs="Arial"/>
                <w:color w:val="000000"/>
                <w:kern w:val="0"/>
                <w:sz w:val="24"/>
                <w:szCs w:val="24"/>
                <w:lang w:eastAsia="en-IN"/>
                <w14:ligatures w14:val="none"/>
              </w:rPr>
            </w:pPr>
            <w:r w:rsidRPr="009B71ED">
              <w:rPr>
                <w:rFonts w:ascii="Arial" w:eastAsia="Times New Roman" w:hAnsi="Arial" w:cs="Arial"/>
                <w:color w:val="000000"/>
                <w:kern w:val="0"/>
                <w:sz w:val="24"/>
                <w:szCs w:val="24"/>
                <w:lang w:eastAsia="en-IN"/>
                <w14:ligatures w14:val="none"/>
              </w:rPr>
              <w:t>Dr. Ravindra Ghawat</w:t>
            </w:r>
          </w:p>
        </w:tc>
      </w:tr>
      <w:tr w:rsidR="004C48AC" w:rsidRPr="004C48AC" w14:paraId="16AFE18E" w14:textId="77777777" w:rsidTr="004C48AC">
        <w:trPr>
          <w:trHeight w:val="567"/>
        </w:trPr>
        <w:tc>
          <w:tcPr>
            <w:tcW w:w="3729" w:type="dxa"/>
            <w:shd w:val="clear" w:color="auto" w:fill="auto"/>
            <w:noWrap/>
            <w:vAlign w:val="center"/>
            <w:hideMark/>
          </w:tcPr>
          <w:p w14:paraId="272119C6" w14:textId="7C78EA94" w:rsidR="004C48AC" w:rsidRPr="009B71ED" w:rsidRDefault="004C48AC" w:rsidP="004C48AC">
            <w:pPr>
              <w:spacing w:after="0" w:line="240" w:lineRule="auto"/>
              <w:rPr>
                <w:rFonts w:ascii="Arial" w:eastAsia="Times New Roman" w:hAnsi="Arial" w:cs="Arial"/>
                <w:color w:val="000000"/>
                <w:kern w:val="0"/>
                <w:sz w:val="24"/>
                <w:szCs w:val="24"/>
                <w:lang w:eastAsia="en-IN"/>
                <w14:ligatures w14:val="none"/>
              </w:rPr>
            </w:pPr>
            <w:r w:rsidRPr="009B71ED">
              <w:rPr>
                <w:rFonts w:ascii="Arial" w:eastAsia="Times New Roman" w:hAnsi="Arial" w:cs="Arial"/>
                <w:color w:val="000000"/>
                <w:kern w:val="0"/>
                <w:sz w:val="24"/>
                <w:szCs w:val="24"/>
                <w:lang w:eastAsia="en-IN"/>
                <w14:ligatures w14:val="none"/>
              </w:rPr>
              <w:t>Zonal Member - East</w:t>
            </w:r>
          </w:p>
        </w:tc>
        <w:tc>
          <w:tcPr>
            <w:tcW w:w="3904" w:type="dxa"/>
            <w:shd w:val="clear" w:color="auto" w:fill="auto"/>
            <w:noWrap/>
            <w:vAlign w:val="center"/>
            <w:hideMark/>
          </w:tcPr>
          <w:p w14:paraId="3BE68CAF" w14:textId="178B7194" w:rsidR="004C48AC" w:rsidRPr="009B71ED" w:rsidRDefault="004C48AC" w:rsidP="004C48AC">
            <w:pPr>
              <w:spacing w:after="0" w:line="240" w:lineRule="auto"/>
              <w:rPr>
                <w:rFonts w:ascii="Arial" w:eastAsia="Times New Roman" w:hAnsi="Arial" w:cs="Arial"/>
                <w:color w:val="000000"/>
                <w:kern w:val="0"/>
                <w:sz w:val="24"/>
                <w:szCs w:val="24"/>
                <w:lang w:eastAsia="en-IN"/>
                <w14:ligatures w14:val="none"/>
              </w:rPr>
            </w:pPr>
            <w:r w:rsidRPr="009B71ED">
              <w:rPr>
                <w:rFonts w:ascii="Arial" w:eastAsia="Times New Roman" w:hAnsi="Arial" w:cs="Arial"/>
                <w:color w:val="000000"/>
                <w:kern w:val="0"/>
                <w:sz w:val="24"/>
                <w:szCs w:val="24"/>
                <w:lang w:eastAsia="en-IN"/>
                <w14:ligatures w14:val="none"/>
              </w:rPr>
              <w:t>Dr. Anand Mishra</w:t>
            </w:r>
          </w:p>
        </w:tc>
      </w:tr>
      <w:tr w:rsidR="009B71ED" w:rsidRPr="00091714" w14:paraId="146D99E5" w14:textId="77777777" w:rsidTr="004C48AC">
        <w:trPr>
          <w:trHeight w:val="567"/>
        </w:trPr>
        <w:tc>
          <w:tcPr>
            <w:tcW w:w="3729" w:type="dxa"/>
            <w:shd w:val="clear" w:color="auto" w:fill="auto"/>
            <w:noWrap/>
            <w:vAlign w:val="center"/>
            <w:hideMark/>
          </w:tcPr>
          <w:p w14:paraId="43E888EB" w14:textId="77777777" w:rsidR="009B71ED" w:rsidRPr="009B71ED" w:rsidRDefault="009B71ED" w:rsidP="004C48AC">
            <w:pPr>
              <w:spacing w:after="0" w:line="240" w:lineRule="auto"/>
              <w:rPr>
                <w:rFonts w:ascii="Arial" w:eastAsia="Times New Roman" w:hAnsi="Arial" w:cs="Arial"/>
                <w:color w:val="000000"/>
                <w:kern w:val="0"/>
                <w:sz w:val="24"/>
                <w:szCs w:val="24"/>
                <w:lang w:eastAsia="en-IN"/>
                <w14:ligatures w14:val="none"/>
              </w:rPr>
            </w:pPr>
            <w:r w:rsidRPr="009B71ED">
              <w:rPr>
                <w:rFonts w:ascii="Arial" w:eastAsia="Times New Roman" w:hAnsi="Arial" w:cs="Arial"/>
                <w:color w:val="000000"/>
                <w:kern w:val="0"/>
                <w:sz w:val="24"/>
                <w:szCs w:val="24"/>
                <w:lang w:eastAsia="en-IN"/>
                <w14:ligatures w14:val="none"/>
              </w:rPr>
              <w:t>Zonal Member - South</w:t>
            </w:r>
          </w:p>
        </w:tc>
        <w:tc>
          <w:tcPr>
            <w:tcW w:w="3904" w:type="dxa"/>
            <w:shd w:val="clear" w:color="auto" w:fill="auto"/>
            <w:noWrap/>
            <w:vAlign w:val="center"/>
            <w:hideMark/>
          </w:tcPr>
          <w:p w14:paraId="4AD97BC2" w14:textId="2F734BDC" w:rsidR="009B71ED" w:rsidRPr="009B71ED" w:rsidRDefault="009B71ED" w:rsidP="004C48AC">
            <w:pPr>
              <w:spacing w:after="0" w:line="240" w:lineRule="auto"/>
              <w:rPr>
                <w:rFonts w:ascii="Arial" w:eastAsia="Times New Roman" w:hAnsi="Arial" w:cs="Arial"/>
                <w:color w:val="000000"/>
                <w:kern w:val="0"/>
                <w:sz w:val="24"/>
                <w:szCs w:val="24"/>
                <w:lang w:val="de-DE" w:eastAsia="en-IN"/>
                <w14:ligatures w14:val="none"/>
              </w:rPr>
            </w:pPr>
            <w:r w:rsidRPr="009B71ED">
              <w:rPr>
                <w:rFonts w:ascii="Arial" w:eastAsia="Times New Roman" w:hAnsi="Arial" w:cs="Arial"/>
                <w:color w:val="000000"/>
                <w:kern w:val="0"/>
                <w:sz w:val="24"/>
                <w:szCs w:val="24"/>
                <w:lang w:val="de-DE" w:eastAsia="en-IN"/>
                <w14:ligatures w14:val="none"/>
              </w:rPr>
              <w:t>Dr. Pavan Kumar Reddy N</w:t>
            </w:r>
          </w:p>
        </w:tc>
      </w:tr>
      <w:tr w:rsidR="009B71ED" w:rsidRPr="009B71ED" w14:paraId="44C61632" w14:textId="77777777" w:rsidTr="004C48AC">
        <w:trPr>
          <w:trHeight w:val="567"/>
        </w:trPr>
        <w:tc>
          <w:tcPr>
            <w:tcW w:w="3729" w:type="dxa"/>
            <w:shd w:val="clear" w:color="auto" w:fill="auto"/>
            <w:noWrap/>
            <w:vAlign w:val="center"/>
            <w:hideMark/>
          </w:tcPr>
          <w:p w14:paraId="69321482" w14:textId="77777777" w:rsidR="009B71ED" w:rsidRPr="009B71ED" w:rsidRDefault="009B71ED" w:rsidP="004C48AC">
            <w:pPr>
              <w:spacing w:after="0" w:line="240" w:lineRule="auto"/>
              <w:rPr>
                <w:rFonts w:ascii="Arial" w:eastAsia="Times New Roman" w:hAnsi="Arial" w:cs="Arial"/>
                <w:color w:val="000000"/>
                <w:kern w:val="0"/>
                <w:sz w:val="24"/>
                <w:szCs w:val="24"/>
                <w:lang w:eastAsia="en-IN"/>
                <w14:ligatures w14:val="none"/>
              </w:rPr>
            </w:pPr>
            <w:r w:rsidRPr="009B71ED">
              <w:rPr>
                <w:rFonts w:ascii="Arial" w:eastAsia="Times New Roman" w:hAnsi="Arial" w:cs="Arial"/>
                <w:color w:val="000000"/>
                <w:kern w:val="0"/>
                <w:sz w:val="24"/>
                <w:szCs w:val="24"/>
                <w:lang w:eastAsia="en-IN"/>
                <w14:ligatures w14:val="none"/>
              </w:rPr>
              <w:t>Editor-in-Chief, IJCCM</w:t>
            </w:r>
          </w:p>
        </w:tc>
        <w:tc>
          <w:tcPr>
            <w:tcW w:w="3904" w:type="dxa"/>
            <w:shd w:val="clear" w:color="auto" w:fill="auto"/>
            <w:noWrap/>
            <w:vAlign w:val="center"/>
            <w:hideMark/>
          </w:tcPr>
          <w:p w14:paraId="4149BC35" w14:textId="7531FB41" w:rsidR="009B71ED" w:rsidRPr="009B71ED" w:rsidRDefault="004C48AC" w:rsidP="004C48AC">
            <w:pPr>
              <w:spacing w:after="0" w:line="240" w:lineRule="auto"/>
              <w:rPr>
                <w:rFonts w:ascii="Arial" w:eastAsia="Times New Roman" w:hAnsi="Arial" w:cs="Arial"/>
                <w:color w:val="000000"/>
                <w:kern w:val="0"/>
                <w:sz w:val="24"/>
                <w:szCs w:val="24"/>
                <w:lang w:eastAsia="en-IN"/>
                <w14:ligatures w14:val="none"/>
              </w:rPr>
            </w:pPr>
            <w:r w:rsidRPr="009B71ED">
              <w:rPr>
                <w:rFonts w:ascii="Arial" w:eastAsia="Times New Roman" w:hAnsi="Arial" w:cs="Arial"/>
                <w:color w:val="000000"/>
                <w:kern w:val="0"/>
                <w:sz w:val="24"/>
                <w:szCs w:val="24"/>
                <w:lang w:eastAsia="en-IN"/>
                <w14:ligatures w14:val="none"/>
              </w:rPr>
              <w:t>Dr. Jigeeshu V. Divatia</w:t>
            </w:r>
          </w:p>
        </w:tc>
      </w:tr>
    </w:tbl>
    <w:p w14:paraId="40F18F48" w14:textId="77777777" w:rsidR="00C24AE2" w:rsidRDefault="00C24AE2" w:rsidP="00C24AE2">
      <w:pPr>
        <w:spacing w:line="276" w:lineRule="auto"/>
        <w:rPr>
          <w:rFonts w:ascii="Arial" w:hAnsi="Arial" w:cs="Arial"/>
          <w:b/>
          <w:bCs/>
          <w:sz w:val="24"/>
          <w:szCs w:val="24"/>
        </w:rPr>
      </w:pPr>
    </w:p>
    <w:p w14:paraId="59F9BE8D" w14:textId="2C653010" w:rsidR="00C24AE2" w:rsidRPr="00C24AE2" w:rsidRDefault="00C24AE2" w:rsidP="00C24AE2">
      <w:pPr>
        <w:spacing w:line="276" w:lineRule="auto"/>
        <w:rPr>
          <w:rFonts w:ascii="Arial" w:hAnsi="Arial" w:cs="Arial"/>
          <w:b/>
          <w:bCs/>
          <w:sz w:val="24"/>
          <w:szCs w:val="24"/>
        </w:rPr>
      </w:pPr>
      <w:r w:rsidRPr="00C24AE2">
        <w:rPr>
          <w:rFonts w:ascii="Arial" w:hAnsi="Arial" w:cs="Arial"/>
          <w:b/>
          <w:bCs/>
          <w:sz w:val="24"/>
          <w:szCs w:val="24"/>
        </w:rPr>
        <w:t>College Board 2025-26</w:t>
      </w:r>
    </w:p>
    <w:tbl>
      <w:tblPr>
        <w:tblW w:w="7650" w:type="dxa"/>
        <w:tblLook w:val="04A0" w:firstRow="1" w:lastRow="0" w:firstColumn="1" w:lastColumn="0" w:noHBand="0" w:noVBand="1"/>
      </w:tblPr>
      <w:tblGrid>
        <w:gridCol w:w="3880"/>
        <w:gridCol w:w="3770"/>
      </w:tblGrid>
      <w:tr w:rsidR="004C48AC" w:rsidRPr="004C48AC" w14:paraId="11735CBD" w14:textId="77777777" w:rsidTr="00C24AE2">
        <w:trPr>
          <w:trHeight w:val="363"/>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492E8" w14:textId="4224EC19" w:rsidR="004C48AC" w:rsidRPr="004C48AC" w:rsidRDefault="004C48AC" w:rsidP="004C48AC">
            <w:pPr>
              <w:spacing w:after="0" w:line="240" w:lineRule="auto"/>
              <w:rPr>
                <w:rFonts w:ascii="Arial" w:eastAsia="Times New Roman" w:hAnsi="Arial" w:cs="Arial"/>
                <w:b/>
                <w:bCs/>
                <w:color w:val="000000"/>
                <w:kern w:val="0"/>
                <w:sz w:val="24"/>
                <w:szCs w:val="24"/>
                <w:lang w:eastAsia="en-IN"/>
                <w14:ligatures w14:val="none"/>
              </w:rPr>
            </w:pPr>
            <w:r w:rsidRPr="004C48AC">
              <w:rPr>
                <w:rFonts w:ascii="Arial" w:eastAsia="Times New Roman" w:hAnsi="Arial" w:cs="Arial"/>
                <w:b/>
                <w:bCs/>
                <w:color w:val="000000"/>
                <w:kern w:val="0"/>
                <w:sz w:val="24"/>
                <w:szCs w:val="24"/>
                <w:lang w:eastAsia="en-IN"/>
                <w14:ligatures w14:val="none"/>
              </w:rPr>
              <w:t>Post</w:t>
            </w:r>
          </w:p>
        </w:tc>
        <w:tc>
          <w:tcPr>
            <w:tcW w:w="3770" w:type="dxa"/>
            <w:tcBorders>
              <w:top w:val="single" w:sz="4" w:space="0" w:color="auto"/>
              <w:left w:val="nil"/>
              <w:bottom w:val="single" w:sz="4" w:space="0" w:color="auto"/>
              <w:right w:val="single" w:sz="4" w:space="0" w:color="auto"/>
            </w:tcBorders>
            <w:shd w:val="clear" w:color="auto" w:fill="auto"/>
            <w:noWrap/>
            <w:vAlign w:val="center"/>
            <w:hideMark/>
          </w:tcPr>
          <w:p w14:paraId="78D4A964" w14:textId="78C828AE" w:rsidR="004C48AC" w:rsidRPr="004C48AC" w:rsidRDefault="004C48AC" w:rsidP="004C48AC">
            <w:pPr>
              <w:spacing w:after="0" w:line="240" w:lineRule="auto"/>
              <w:rPr>
                <w:rFonts w:ascii="Arial" w:eastAsia="Times New Roman" w:hAnsi="Arial" w:cs="Arial"/>
                <w:b/>
                <w:bCs/>
                <w:color w:val="000000"/>
                <w:kern w:val="0"/>
                <w:sz w:val="24"/>
                <w:szCs w:val="24"/>
                <w:lang w:eastAsia="en-IN"/>
                <w14:ligatures w14:val="none"/>
              </w:rPr>
            </w:pPr>
            <w:r w:rsidRPr="004C48AC">
              <w:rPr>
                <w:rFonts w:ascii="Arial" w:eastAsia="Times New Roman" w:hAnsi="Arial" w:cs="Arial"/>
                <w:b/>
                <w:bCs/>
                <w:color w:val="000000"/>
                <w:kern w:val="0"/>
                <w:sz w:val="24"/>
                <w:szCs w:val="24"/>
                <w:lang w:eastAsia="en-IN"/>
                <w14:ligatures w14:val="none"/>
              </w:rPr>
              <w:t>Names</w:t>
            </w:r>
          </w:p>
        </w:tc>
      </w:tr>
      <w:tr w:rsidR="004C48AC" w:rsidRPr="00091714" w14:paraId="2FEAC02C" w14:textId="77777777" w:rsidTr="004C48AC">
        <w:trPr>
          <w:trHeight w:val="567"/>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11B9786F" w14:textId="77777777" w:rsidR="004C48AC" w:rsidRPr="004C48AC" w:rsidRDefault="004C48AC" w:rsidP="004C48AC">
            <w:pPr>
              <w:spacing w:after="0" w:line="240" w:lineRule="auto"/>
              <w:rPr>
                <w:rFonts w:ascii="Arial" w:eastAsia="Times New Roman" w:hAnsi="Arial" w:cs="Arial"/>
                <w:color w:val="000000"/>
                <w:kern w:val="0"/>
                <w:sz w:val="24"/>
                <w:szCs w:val="24"/>
                <w:lang w:eastAsia="en-IN"/>
                <w14:ligatures w14:val="none"/>
              </w:rPr>
            </w:pPr>
            <w:r w:rsidRPr="004C48AC">
              <w:rPr>
                <w:rFonts w:ascii="Arial" w:eastAsia="Times New Roman" w:hAnsi="Arial" w:cs="Arial"/>
                <w:color w:val="000000"/>
                <w:kern w:val="0"/>
                <w:sz w:val="24"/>
                <w:szCs w:val="24"/>
                <w:lang w:eastAsia="en-IN"/>
                <w14:ligatures w14:val="none"/>
              </w:rPr>
              <w:t>Vice Chancellor</w:t>
            </w:r>
          </w:p>
        </w:tc>
        <w:tc>
          <w:tcPr>
            <w:tcW w:w="3770" w:type="dxa"/>
            <w:tcBorders>
              <w:top w:val="nil"/>
              <w:left w:val="nil"/>
              <w:bottom w:val="single" w:sz="4" w:space="0" w:color="auto"/>
              <w:right w:val="single" w:sz="4" w:space="0" w:color="auto"/>
            </w:tcBorders>
            <w:shd w:val="clear" w:color="auto" w:fill="auto"/>
            <w:noWrap/>
            <w:vAlign w:val="center"/>
            <w:hideMark/>
          </w:tcPr>
          <w:p w14:paraId="134DEF87" w14:textId="1C2CBD79" w:rsidR="004C48AC" w:rsidRPr="00091714" w:rsidRDefault="004C48AC" w:rsidP="004C48AC">
            <w:pPr>
              <w:spacing w:after="0" w:line="240" w:lineRule="auto"/>
              <w:rPr>
                <w:rFonts w:ascii="Arial" w:eastAsia="Times New Roman" w:hAnsi="Arial" w:cs="Arial"/>
                <w:color w:val="000000"/>
                <w:kern w:val="0"/>
                <w:sz w:val="24"/>
                <w:szCs w:val="24"/>
                <w:lang w:val="de-DE" w:eastAsia="en-IN"/>
                <w14:ligatures w14:val="none"/>
              </w:rPr>
            </w:pPr>
            <w:r w:rsidRPr="00091714">
              <w:rPr>
                <w:rFonts w:ascii="Arial" w:eastAsia="Times New Roman" w:hAnsi="Arial" w:cs="Arial"/>
                <w:color w:val="000000"/>
                <w:kern w:val="0"/>
                <w:sz w:val="24"/>
                <w:szCs w:val="24"/>
                <w:lang w:val="de-DE" w:eastAsia="en-IN"/>
                <w14:ligatures w14:val="none"/>
              </w:rPr>
              <w:t>Dr. Ajith Kumar A. K</w:t>
            </w:r>
          </w:p>
        </w:tc>
      </w:tr>
      <w:tr w:rsidR="004C48AC" w:rsidRPr="004C48AC" w14:paraId="4DB38A53" w14:textId="77777777" w:rsidTr="004C48AC">
        <w:trPr>
          <w:trHeight w:val="567"/>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8A918" w14:textId="77777777" w:rsidR="004C48AC" w:rsidRPr="004C48AC" w:rsidRDefault="004C48AC" w:rsidP="004C48AC">
            <w:pPr>
              <w:spacing w:after="0" w:line="240" w:lineRule="auto"/>
              <w:rPr>
                <w:rFonts w:ascii="Arial" w:eastAsia="Times New Roman" w:hAnsi="Arial" w:cs="Arial"/>
                <w:color w:val="000000"/>
                <w:kern w:val="0"/>
                <w:sz w:val="24"/>
                <w:szCs w:val="24"/>
                <w:lang w:eastAsia="en-IN"/>
                <w14:ligatures w14:val="none"/>
              </w:rPr>
            </w:pPr>
            <w:r w:rsidRPr="004C48AC">
              <w:rPr>
                <w:rFonts w:ascii="Arial" w:eastAsia="Times New Roman" w:hAnsi="Arial" w:cs="Arial"/>
                <w:color w:val="000000"/>
                <w:kern w:val="0"/>
                <w:sz w:val="24"/>
                <w:szCs w:val="24"/>
                <w:lang w:eastAsia="en-IN"/>
                <w14:ligatures w14:val="none"/>
              </w:rPr>
              <w:t>Secretary-Elect</w:t>
            </w:r>
          </w:p>
        </w:tc>
        <w:tc>
          <w:tcPr>
            <w:tcW w:w="3770" w:type="dxa"/>
            <w:tcBorders>
              <w:top w:val="nil"/>
              <w:left w:val="nil"/>
              <w:bottom w:val="single" w:sz="4" w:space="0" w:color="auto"/>
              <w:right w:val="single" w:sz="4" w:space="0" w:color="auto"/>
            </w:tcBorders>
            <w:shd w:val="clear" w:color="auto" w:fill="auto"/>
            <w:noWrap/>
            <w:vAlign w:val="center"/>
            <w:hideMark/>
          </w:tcPr>
          <w:p w14:paraId="07BBE101" w14:textId="1D826123" w:rsidR="004C48AC" w:rsidRPr="004C48AC" w:rsidRDefault="004C48AC" w:rsidP="004C48AC">
            <w:pPr>
              <w:spacing w:after="0" w:line="240" w:lineRule="auto"/>
              <w:rPr>
                <w:rFonts w:ascii="Arial" w:eastAsia="Times New Roman" w:hAnsi="Arial" w:cs="Arial"/>
                <w:color w:val="000000"/>
                <w:kern w:val="0"/>
                <w:sz w:val="24"/>
                <w:szCs w:val="24"/>
                <w:lang w:eastAsia="en-IN"/>
                <w14:ligatures w14:val="none"/>
              </w:rPr>
            </w:pPr>
            <w:r w:rsidRPr="004C48AC">
              <w:rPr>
                <w:rFonts w:ascii="Arial" w:eastAsia="Times New Roman" w:hAnsi="Arial" w:cs="Arial"/>
                <w:color w:val="000000"/>
                <w:kern w:val="0"/>
                <w:sz w:val="24"/>
                <w:szCs w:val="24"/>
                <w:lang w:eastAsia="en-IN"/>
                <w14:ligatures w14:val="none"/>
              </w:rPr>
              <w:t>Dr. Y P Singh</w:t>
            </w:r>
          </w:p>
        </w:tc>
      </w:tr>
      <w:tr w:rsidR="004C48AC" w:rsidRPr="004C48AC" w14:paraId="3F357AAA" w14:textId="77777777" w:rsidTr="004C48AC">
        <w:trPr>
          <w:trHeight w:val="567"/>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15C2A692" w14:textId="77777777" w:rsidR="004C48AC" w:rsidRPr="004C48AC" w:rsidRDefault="004C48AC" w:rsidP="004C48AC">
            <w:pPr>
              <w:spacing w:after="0" w:line="240" w:lineRule="auto"/>
              <w:rPr>
                <w:rFonts w:ascii="Arial" w:eastAsia="Times New Roman" w:hAnsi="Arial" w:cs="Arial"/>
                <w:color w:val="000000"/>
                <w:kern w:val="0"/>
                <w:sz w:val="24"/>
                <w:szCs w:val="24"/>
                <w:lang w:eastAsia="en-IN"/>
                <w14:ligatures w14:val="none"/>
              </w:rPr>
            </w:pPr>
            <w:r w:rsidRPr="004C48AC">
              <w:rPr>
                <w:rFonts w:ascii="Arial" w:eastAsia="Times New Roman" w:hAnsi="Arial" w:cs="Arial"/>
                <w:color w:val="000000"/>
                <w:kern w:val="0"/>
                <w:sz w:val="24"/>
                <w:szCs w:val="24"/>
                <w:lang w:eastAsia="en-IN"/>
                <w14:ligatures w14:val="none"/>
              </w:rPr>
              <w:t>Secretary-Elect, Accreditation</w:t>
            </w:r>
          </w:p>
        </w:tc>
        <w:tc>
          <w:tcPr>
            <w:tcW w:w="3770" w:type="dxa"/>
            <w:tcBorders>
              <w:top w:val="nil"/>
              <w:left w:val="nil"/>
              <w:bottom w:val="single" w:sz="4" w:space="0" w:color="auto"/>
              <w:right w:val="single" w:sz="4" w:space="0" w:color="auto"/>
            </w:tcBorders>
            <w:shd w:val="clear" w:color="auto" w:fill="auto"/>
            <w:noWrap/>
            <w:vAlign w:val="center"/>
            <w:hideMark/>
          </w:tcPr>
          <w:p w14:paraId="677CF0F9" w14:textId="2DD54CB7" w:rsidR="004C48AC" w:rsidRPr="004C48AC" w:rsidRDefault="004C48AC" w:rsidP="004C48AC">
            <w:pPr>
              <w:spacing w:after="0" w:line="240" w:lineRule="auto"/>
              <w:rPr>
                <w:rFonts w:ascii="Arial" w:eastAsia="Times New Roman" w:hAnsi="Arial" w:cs="Arial"/>
                <w:color w:val="000000"/>
                <w:kern w:val="0"/>
                <w:sz w:val="24"/>
                <w:szCs w:val="24"/>
                <w:lang w:eastAsia="en-IN"/>
                <w14:ligatures w14:val="none"/>
              </w:rPr>
            </w:pPr>
            <w:r w:rsidRPr="004C48AC">
              <w:rPr>
                <w:rFonts w:ascii="Arial" w:eastAsia="Times New Roman" w:hAnsi="Arial" w:cs="Arial"/>
                <w:color w:val="000000"/>
                <w:kern w:val="0"/>
                <w:sz w:val="24"/>
                <w:szCs w:val="24"/>
                <w:lang w:eastAsia="en-IN"/>
                <w14:ligatures w14:val="none"/>
              </w:rPr>
              <w:t>Dr. Lalit Singh</w:t>
            </w:r>
          </w:p>
        </w:tc>
      </w:tr>
      <w:tr w:rsidR="004C48AC" w:rsidRPr="004C48AC" w14:paraId="062A8F89" w14:textId="77777777" w:rsidTr="004C48AC">
        <w:trPr>
          <w:trHeight w:val="567"/>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7128E69D" w14:textId="77777777" w:rsidR="004C48AC" w:rsidRPr="004C48AC" w:rsidRDefault="004C48AC" w:rsidP="004C48AC">
            <w:pPr>
              <w:spacing w:after="0" w:line="240" w:lineRule="auto"/>
              <w:rPr>
                <w:rFonts w:ascii="Arial" w:eastAsia="Times New Roman" w:hAnsi="Arial" w:cs="Arial"/>
                <w:color w:val="000000"/>
                <w:kern w:val="0"/>
                <w:sz w:val="24"/>
                <w:szCs w:val="24"/>
                <w:lang w:eastAsia="en-IN"/>
                <w14:ligatures w14:val="none"/>
              </w:rPr>
            </w:pPr>
            <w:r w:rsidRPr="004C48AC">
              <w:rPr>
                <w:rFonts w:ascii="Arial" w:eastAsia="Times New Roman" w:hAnsi="Arial" w:cs="Arial"/>
                <w:color w:val="000000"/>
                <w:kern w:val="0"/>
                <w:sz w:val="24"/>
                <w:szCs w:val="24"/>
                <w:lang w:eastAsia="en-IN"/>
                <w14:ligatures w14:val="none"/>
              </w:rPr>
              <w:t>Secretary-Elect, Examinations</w:t>
            </w:r>
          </w:p>
        </w:tc>
        <w:tc>
          <w:tcPr>
            <w:tcW w:w="3770" w:type="dxa"/>
            <w:tcBorders>
              <w:top w:val="nil"/>
              <w:left w:val="nil"/>
              <w:bottom w:val="single" w:sz="4" w:space="0" w:color="auto"/>
              <w:right w:val="single" w:sz="4" w:space="0" w:color="auto"/>
            </w:tcBorders>
            <w:shd w:val="clear" w:color="auto" w:fill="auto"/>
            <w:noWrap/>
            <w:vAlign w:val="center"/>
            <w:hideMark/>
          </w:tcPr>
          <w:p w14:paraId="492406ED" w14:textId="6AECC984" w:rsidR="004C48AC" w:rsidRPr="004C48AC" w:rsidRDefault="004C48AC" w:rsidP="004C48AC">
            <w:pPr>
              <w:spacing w:after="0" w:line="240" w:lineRule="auto"/>
              <w:rPr>
                <w:rFonts w:ascii="Arial" w:eastAsia="Times New Roman" w:hAnsi="Arial" w:cs="Arial"/>
                <w:color w:val="000000"/>
                <w:kern w:val="0"/>
                <w:sz w:val="24"/>
                <w:szCs w:val="24"/>
                <w:lang w:eastAsia="en-IN"/>
                <w14:ligatures w14:val="none"/>
              </w:rPr>
            </w:pPr>
            <w:r w:rsidRPr="004C48AC">
              <w:rPr>
                <w:rFonts w:ascii="Arial" w:eastAsia="Times New Roman" w:hAnsi="Arial" w:cs="Arial"/>
                <w:color w:val="000000"/>
                <w:kern w:val="0"/>
                <w:sz w:val="24"/>
                <w:szCs w:val="24"/>
                <w:lang w:eastAsia="en-IN"/>
                <w14:ligatures w14:val="none"/>
              </w:rPr>
              <w:t>Dr. Bharat G Jagiasi</w:t>
            </w:r>
          </w:p>
        </w:tc>
      </w:tr>
      <w:tr w:rsidR="004C48AC" w:rsidRPr="004C48AC" w14:paraId="09608A22" w14:textId="77777777" w:rsidTr="004C48AC">
        <w:trPr>
          <w:trHeight w:val="567"/>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7792E437" w14:textId="77777777" w:rsidR="004C48AC" w:rsidRPr="004C48AC" w:rsidRDefault="004C48AC" w:rsidP="004C48AC">
            <w:pPr>
              <w:spacing w:after="0" w:line="240" w:lineRule="auto"/>
              <w:rPr>
                <w:rFonts w:ascii="Arial" w:eastAsia="Times New Roman" w:hAnsi="Arial" w:cs="Arial"/>
                <w:color w:val="000000"/>
                <w:kern w:val="0"/>
                <w:sz w:val="24"/>
                <w:szCs w:val="24"/>
                <w:lang w:eastAsia="en-IN"/>
                <w14:ligatures w14:val="none"/>
              </w:rPr>
            </w:pPr>
            <w:r w:rsidRPr="004C48AC">
              <w:rPr>
                <w:rFonts w:ascii="Arial" w:eastAsia="Times New Roman" w:hAnsi="Arial" w:cs="Arial"/>
                <w:color w:val="000000"/>
                <w:kern w:val="0"/>
                <w:sz w:val="24"/>
                <w:szCs w:val="24"/>
                <w:lang w:eastAsia="en-IN"/>
                <w14:ligatures w14:val="none"/>
              </w:rPr>
              <w:t>Additional Course Secretary-Elect</w:t>
            </w:r>
          </w:p>
        </w:tc>
        <w:tc>
          <w:tcPr>
            <w:tcW w:w="3770" w:type="dxa"/>
            <w:tcBorders>
              <w:top w:val="nil"/>
              <w:left w:val="nil"/>
              <w:bottom w:val="single" w:sz="4" w:space="0" w:color="auto"/>
              <w:right w:val="single" w:sz="4" w:space="0" w:color="auto"/>
            </w:tcBorders>
            <w:shd w:val="clear" w:color="auto" w:fill="auto"/>
            <w:noWrap/>
            <w:vAlign w:val="center"/>
            <w:hideMark/>
          </w:tcPr>
          <w:p w14:paraId="594A104F" w14:textId="18FBC045" w:rsidR="004C48AC" w:rsidRPr="004C48AC" w:rsidRDefault="004C48AC" w:rsidP="004C48AC">
            <w:pPr>
              <w:spacing w:after="0" w:line="240" w:lineRule="auto"/>
              <w:rPr>
                <w:rFonts w:ascii="Arial" w:eastAsia="Times New Roman" w:hAnsi="Arial" w:cs="Arial"/>
                <w:color w:val="000000"/>
                <w:kern w:val="0"/>
                <w:sz w:val="24"/>
                <w:szCs w:val="24"/>
                <w:lang w:eastAsia="en-IN"/>
                <w14:ligatures w14:val="none"/>
              </w:rPr>
            </w:pPr>
            <w:r w:rsidRPr="004C48AC">
              <w:rPr>
                <w:rFonts w:ascii="Arial" w:eastAsia="Times New Roman" w:hAnsi="Arial" w:cs="Arial"/>
                <w:color w:val="000000"/>
                <w:kern w:val="0"/>
                <w:sz w:val="24"/>
                <w:szCs w:val="24"/>
                <w:lang w:eastAsia="en-IN"/>
                <w14:ligatures w14:val="none"/>
              </w:rPr>
              <w:t>Dr. Manoj Kumar Singh</w:t>
            </w:r>
          </w:p>
        </w:tc>
      </w:tr>
      <w:tr w:rsidR="004C48AC" w:rsidRPr="004C48AC" w14:paraId="2A841C48" w14:textId="77777777" w:rsidTr="004C48AC">
        <w:trPr>
          <w:trHeight w:val="567"/>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3BA22EC6" w14:textId="77777777" w:rsidR="004C48AC" w:rsidRPr="004C48AC" w:rsidRDefault="004C48AC" w:rsidP="004C48AC">
            <w:pPr>
              <w:spacing w:after="0" w:line="240" w:lineRule="auto"/>
              <w:rPr>
                <w:rFonts w:ascii="Arial" w:eastAsia="Times New Roman" w:hAnsi="Arial" w:cs="Arial"/>
                <w:color w:val="000000"/>
                <w:kern w:val="0"/>
                <w:sz w:val="24"/>
                <w:szCs w:val="24"/>
                <w:lang w:eastAsia="en-IN"/>
                <w14:ligatures w14:val="none"/>
              </w:rPr>
            </w:pPr>
            <w:r w:rsidRPr="004C48AC">
              <w:rPr>
                <w:rFonts w:ascii="Arial" w:eastAsia="Times New Roman" w:hAnsi="Arial" w:cs="Arial"/>
                <w:color w:val="000000"/>
                <w:kern w:val="0"/>
                <w:sz w:val="24"/>
                <w:szCs w:val="24"/>
                <w:lang w:eastAsia="en-IN"/>
                <w14:ligatures w14:val="none"/>
              </w:rPr>
              <w:lastRenderedPageBreak/>
              <w:t>Secretary-Elect, Nursing</w:t>
            </w:r>
          </w:p>
        </w:tc>
        <w:tc>
          <w:tcPr>
            <w:tcW w:w="3770" w:type="dxa"/>
            <w:tcBorders>
              <w:top w:val="nil"/>
              <w:left w:val="nil"/>
              <w:bottom w:val="single" w:sz="4" w:space="0" w:color="auto"/>
              <w:right w:val="single" w:sz="4" w:space="0" w:color="auto"/>
            </w:tcBorders>
            <w:shd w:val="clear" w:color="auto" w:fill="auto"/>
            <w:noWrap/>
            <w:vAlign w:val="center"/>
            <w:hideMark/>
          </w:tcPr>
          <w:p w14:paraId="57E94189" w14:textId="0D0BDF87" w:rsidR="004C48AC" w:rsidRPr="004C48AC" w:rsidRDefault="004C48AC" w:rsidP="004C48AC">
            <w:pPr>
              <w:spacing w:after="0" w:line="240" w:lineRule="auto"/>
              <w:rPr>
                <w:rFonts w:ascii="Arial" w:eastAsia="Times New Roman" w:hAnsi="Arial" w:cs="Arial"/>
                <w:color w:val="000000"/>
                <w:kern w:val="0"/>
                <w:sz w:val="24"/>
                <w:szCs w:val="24"/>
                <w:lang w:eastAsia="en-IN"/>
                <w14:ligatures w14:val="none"/>
              </w:rPr>
            </w:pPr>
            <w:r w:rsidRPr="004C48AC">
              <w:rPr>
                <w:rFonts w:ascii="Arial" w:eastAsia="Times New Roman" w:hAnsi="Arial" w:cs="Arial"/>
                <w:color w:val="000000"/>
                <w:kern w:val="0"/>
                <w:sz w:val="24"/>
                <w:szCs w:val="24"/>
                <w:lang w:eastAsia="en-IN"/>
                <w14:ligatures w14:val="none"/>
              </w:rPr>
              <w:t>Dr. Suneel Kumar Garg</w:t>
            </w:r>
          </w:p>
        </w:tc>
      </w:tr>
    </w:tbl>
    <w:p w14:paraId="65C9911A" w14:textId="77777777" w:rsidR="00596195" w:rsidRDefault="00596195" w:rsidP="00F938C8">
      <w:pPr>
        <w:spacing w:line="276" w:lineRule="auto"/>
        <w:rPr>
          <w:rFonts w:ascii="Arial" w:hAnsi="Arial" w:cs="Arial"/>
          <w:b/>
          <w:bCs/>
          <w:sz w:val="24"/>
          <w:szCs w:val="24"/>
        </w:rPr>
      </w:pPr>
    </w:p>
    <w:p w14:paraId="2328888F" w14:textId="6546BCE5" w:rsidR="00F938C8" w:rsidRDefault="00F938C8" w:rsidP="00F938C8">
      <w:pPr>
        <w:spacing w:line="276" w:lineRule="auto"/>
        <w:rPr>
          <w:rFonts w:ascii="Arial" w:hAnsi="Arial" w:cs="Arial"/>
          <w:b/>
          <w:bCs/>
          <w:sz w:val="24"/>
          <w:szCs w:val="24"/>
          <w:lang w:val="en-US"/>
        </w:rPr>
      </w:pPr>
      <w:r w:rsidRPr="00F938C8">
        <w:rPr>
          <w:rFonts w:ascii="Arial" w:hAnsi="Arial" w:cs="Arial"/>
          <w:b/>
          <w:bCs/>
          <w:sz w:val="24"/>
          <w:szCs w:val="24"/>
        </w:rPr>
        <w:t>1</w:t>
      </w:r>
      <w:r w:rsidR="00AC2F94">
        <w:rPr>
          <w:rFonts w:ascii="Arial" w:hAnsi="Arial" w:cs="Arial"/>
          <w:b/>
          <w:bCs/>
          <w:sz w:val="24"/>
          <w:szCs w:val="24"/>
        </w:rPr>
        <w:t>0</w:t>
      </w:r>
      <w:r w:rsidRPr="00F938C8">
        <w:rPr>
          <w:rFonts w:ascii="Arial" w:hAnsi="Arial" w:cs="Arial"/>
          <w:b/>
          <w:bCs/>
          <w:sz w:val="24"/>
          <w:szCs w:val="24"/>
        </w:rPr>
        <w:t xml:space="preserve">. </w:t>
      </w:r>
      <w:r w:rsidRPr="00F938C8">
        <w:rPr>
          <w:rFonts w:ascii="Arial" w:hAnsi="Arial" w:cs="Arial"/>
          <w:b/>
          <w:bCs/>
          <w:sz w:val="24"/>
          <w:szCs w:val="24"/>
          <w:lang w:val="en-US"/>
        </w:rPr>
        <w:t>Report of IJCCM &amp; IJCCR</w:t>
      </w:r>
    </w:p>
    <w:p w14:paraId="28807337" w14:textId="3E2AF7B4" w:rsidR="00370358" w:rsidRDefault="00370358" w:rsidP="00370358">
      <w:pPr>
        <w:spacing w:line="276" w:lineRule="auto"/>
        <w:rPr>
          <w:rFonts w:ascii="Arial" w:hAnsi="Arial" w:cs="Arial"/>
          <w:b/>
          <w:bCs/>
          <w:sz w:val="24"/>
          <w:szCs w:val="24"/>
          <w:lang w:val="en-US"/>
        </w:rPr>
      </w:pPr>
      <w:r>
        <w:rPr>
          <w:rFonts w:ascii="Arial" w:hAnsi="Arial" w:cs="Arial"/>
          <w:b/>
          <w:bCs/>
          <w:sz w:val="24"/>
          <w:szCs w:val="24"/>
          <w:lang w:val="en-US"/>
        </w:rPr>
        <w:t>Report of IJCCM</w:t>
      </w:r>
    </w:p>
    <w:p w14:paraId="3B957F8D" w14:textId="1FBCC93A" w:rsidR="00370358" w:rsidRPr="00370358" w:rsidRDefault="00370358" w:rsidP="00370358">
      <w:pPr>
        <w:spacing w:line="276" w:lineRule="auto"/>
        <w:rPr>
          <w:rFonts w:ascii="Arial" w:hAnsi="Arial" w:cs="Arial"/>
          <w:b/>
          <w:bCs/>
          <w:sz w:val="24"/>
          <w:szCs w:val="24"/>
          <w:lang w:val="en-US"/>
        </w:rPr>
      </w:pPr>
      <w:r w:rsidRPr="00370358">
        <w:rPr>
          <w:rFonts w:ascii="Arial" w:hAnsi="Arial" w:cs="Arial"/>
          <w:b/>
          <w:bCs/>
          <w:sz w:val="24"/>
          <w:szCs w:val="24"/>
          <w:lang w:val="en-US"/>
        </w:rPr>
        <w:t xml:space="preserve">Articles submitted/published and rejected </w:t>
      </w:r>
    </w:p>
    <w:p w14:paraId="696E41C0" w14:textId="22F1E58C" w:rsidR="00370358" w:rsidRPr="00370358" w:rsidRDefault="00370358" w:rsidP="00370358">
      <w:pPr>
        <w:pStyle w:val="ListParagraph"/>
        <w:numPr>
          <w:ilvl w:val="0"/>
          <w:numId w:val="13"/>
        </w:numPr>
        <w:spacing w:line="276" w:lineRule="auto"/>
        <w:rPr>
          <w:rFonts w:ascii="Arial" w:hAnsi="Arial" w:cs="Arial"/>
          <w:sz w:val="24"/>
          <w:szCs w:val="24"/>
          <w:lang w:val="en-US"/>
        </w:rPr>
      </w:pPr>
      <w:r w:rsidRPr="00370358">
        <w:rPr>
          <w:rFonts w:ascii="Arial" w:hAnsi="Arial" w:cs="Arial"/>
          <w:sz w:val="24"/>
          <w:szCs w:val="24"/>
          <w:lang w:val="en-US"/>
        </w:rPr>
        <w:t xml:space="preserve">Number of articles submitted in 2024: 711, over 1000 manuscripts were submitted, 711 progressed to my dashboard. </w:t>
      </w:r>
    </w:p>
    <w:p w14:paraId="45DD511F" w14:textId="661E349E" w:rsidR="00370358" w:rsidRPr="00370358" w:rsidRDefault="00370358" w:rsidP="00370358">
      <w:pPr>
        <w:pStyle w:val="ListParagraph"/>
        <w:numPr>
          <w:ilvl w:val="0"/>
          <w:numId w:val="13"/>
        </w:numPr>
        <w:spacing w:line="276" w:lineRule="auto"/>
        <w:rPr>
          <w:rFonts w:ascii="Arial" w:hAnsi="Arial" w:cs="Arial"/>
          <w:sz w:val="24"/>
          <w:szCs w:val="24"/>
          <w:lang w:val="en-US"/>
        </w:rPr>
      </w:pPr>
      <w:r w:rsidRPr="00370358">
        <w:rPr>
          <w:rFonts w:ascii="Arial" w:hAnsi="Arial" w:cs="Arial"/>
          <w:sz w:val="24"/>
          <w:szCs w:val="24"/>
          <w:lang w:val="en-US"/>
        </w:rPr>
        <w:t>Withdrawn manuscripts in 2024: 88</w:t>
      </w:r>
    </w:p>
    <w:p w14:paraId="567DDB17" w14:textId="28656027" w:rsidR="00370358" w:rsidRPr="00370358" w:rsidRDefault="00370358" w:rsidP="00370358">
      <w:pPr>
        <w:pStyle w:val="ListParagraph"/>
        <w:numPr>
          <w:ilvl w:val="0"/>
          <w:numId w:val="13"/>
        </w:numPr>
        <w:spacing w:line="276" w:lineRule="auto"/>
        <w:rPr>
          <w:rFonts w:ascii="Arial" w:hAnsi="Arial" w:cs="Arial"/>
          <w:sz w:val="24"/>
          <w:szCs w:val="24"/>
          <w:lang w:val="en-US"/>
        </w:rPr>
      </w:pPr>
      <w:r w:rsidRPr="00370358">
        <w:rPr>
          <w:rFonts w:ascii="Arial" w:hAnsi="Arial" w:cs="Arial"/>
          <w:sz w:val="24"/>
          <w:szCs w:val="24"/>
          <w:lang w:val="en-US"/>
        </w:rPr>
        <w:t>Manuscripts under revision: 90</w:t>
      </w:r>
    </w:p>
    <w:p w14:paraId="354AF07A" w14:textId="239DF9BE" w:rsidR="00370358" w:rsidRPr="00370358" w:rsidRDefault="00370358" w:rsidP="00370358">
      <w:pPr>
        <w:pStyle w:val="ListParagraph"/>
        <w:numPr>
          <w:ilvl w:val="0"/>
          <w:numId w:val="13"/>
        </w:numPr>
        <w:spacing w:line="276" w:lineRule="auto"/>
        <w:rPr>
          <w:rFonts w:ascii="Arial" w:hAnsi="Arial" w:cs="Arial"/>
          <w:sz w:val="24"/>
          <w:szCs w:val="24"/>
          <w:lang w:val="en-US"/>
        </w:rPr>
      </w:pPr>
      <w:r w:rsidRPr="00370358">
        <w:rPr>
          <w:rFonts w:ascii="Arial" w:hAnsi="Arial" w:cs="Arial"/>
          <w:sz w:val="24"/>
          <w:szCs w:val="24"/>
          <w:lang w:val="en-US"/>
        </w:rPr>
        <w:t>Number of articles published in 2024: 237</w:t>
      </w:r>
    </w:p>
    <w:p w14:paraId="16F83A1C" w14:textId="1DD9C9F8" w:rsidR="00370358" w:rsidRPr="00370358" w:rsidRDefault="00370358" w:rsidP="00370358">
      <w:pPr>
        <w:pStyle w:val="ListParagraph"/>
        <w:numPr>
          <w:ilvl w:val="0"/>
          <w:numId w:val="13"/>
        </w:numPr>
        <w:spacing w:line="276" w:lineRule="auto"/>
        <w:rPr>
          <w:rFonts w:ascii="Arial" w:hAnsi="Arial" w:cs="Arial"/>
          <w:sz w:val="24"/>
          <w:szCs w:val="24"/>
          <w:lang w:val="en-US"/>
        </w:rPr>
      </w:pPr>
      <w:r w:rsidRPr="00370358">
        <w:rPr>
          <w:rFonts w:ascii="Arial" w:hAnsi="Arial" w:cs="Arial"/>
          <w:sz w:val="24"/>
          <w:szCs w:val="24"/>
          <w:lang w:val="en-US"/>
        </w:rPr>
        <w:t>Number of articles rejected in 2024: 262</w:t>
      </w:r>
    </w:p>
    <w:p w14:paraId="4A514D50" w14:textId="31ADE774" w:rsidR="00370358" w:rsidRDefault="00370358" w:rsidP="00370358">
      <w:pPr>
        <w:pStyle w:val="ListParagraph"/>
        <w:numPr>
          <w:ilvl w:val="0"/>
          <w:numId w:val="13"/>
        </w:numPr>
        <w:spacing w:line="276" w:lineRule="auto"/>
        <w:rPr>
          <w:rFonts w:ascii="Arial" w:hAnsi="Arial" w:cs="Arial"/>
          <w:sz w:val="24"/>
          <w:szCs w:val="24"/>
          <w:lang w:val="en-US"/>
        </w:rPr>
      </w:pPr>
      <w:r w:rsidRPr="00370358">
        <w:rPr>
          <w:rFonts w:ascii="Arial" w:hAnsi="Arial" w:cs="Arial"/>
          <w:sz w:val="24"/>
          <w:szCs w:val="24"/>
          <w:lang w:val="en-US"/>
        </w:rPr>
        <w:t>Currently under review: 15</w:t>
      </w:r>
    </w:p>
    <w:p w14:paraId="30DFB307" w14:textId="32070415" w:rsidR="00370358" w:rsidRDefault="00370358" w:rsidP="00370358">
      <w:pPr>
        <w:spacing w:line="276" w:lineRule="auto"/>
        <w:rPr>
          <w:rFonts w:ascii="Arial" w:hAnsi="Arial" w:cs="Arial"/>
          <w:b/>
          <w:bCs/>
          <w:sz w:val="24"/>
          <w:szCs w:val="24"/>
          <w:lang w:val="en-US"/>
        </w:rPr>
      </w:pPr>
      <w:r w:rsidRPr="00370358">
        <w:rPr>
          <w:rFonts w:ascii="Arial" w:hAnsi="Arial" w:cs="Arial"/>
          <w:b/>
          <w:bCs/>
          <w:sz w:val="24"/>
          <w:szCs w:val="24"/>
          <w:lang w:val="en-US"/>
        </w:rPr>
        <w:t>Report o</w:t>
      </w:r>
      <w:r>
        <w:rPr>
          <w:rFonts w:ascii="Arial" w:hAnsi="Arial" w:cs="Arial"/>
          <w:b/>
          <w:bCs/>
          <w:sz w:val="24"/>
          <w:szCs w:val="24"/>
          <w:lang w:val="en-US"/>
        </w:rPr>
        <w:t>f</w:t>
      </w:r>
      <w:r w:rsidRPr="00370358">
        <w:rPr>
          <w:rFonts w:ascii="Arial" w:hAnsi="Arial" w:cs="Arial"/>
          <w:b/>
          <w:bCs/>
          <w:sz w:val="24"/>
          <w:szCs w:val="24"/>
          <w:lang w:val="en-US"/>
        </w:rPr>
        <w:t xml:space="preserve"> IJCCR</w:t>
      </w:r>
    </w:p>
    <w:p w14:paraId="2FA36563" w14:textId="3AE47A9B" w:rsidR="00370358" w:rsidRDefault="00370358" w:rsidP="00370358">
      <w:pPr>
        <w:spacing w:line="276" w:lineRule="auto"/>
        <w:rPr>
          <w:rFonts w:ascii="Arial" w:hAnsi="Arial" w:cs="Arial"/>
          <w:sz w:val="24"/>
          <w:szCs w:val="24"/>
          <w:lang w:val="en-US"/>
        </w:rPr>
      </w:pPr>
      <w:r>
        <w:rPr>
          <w:rFonts w:ascii="Arial" w:hAnsi="Arial" w:cs="Arial"/>
          <w:sz w:val="24"/>
          <w:szCs w:val="24"/>
          <w:lang w:val="en-US"/>
        </w:rPr>
        <w:t>The IJCCR report was presented to the committee members.</w:t>
      </w:r>
    </w:p>
    <w:p w14:paraId="423FC120" w14:textId="23D0F7D1" w:rsidR="00370358" w:rsidRPr="00370358" w:rsidRDefault="00370358" w:rsidP="00370358">
      <w:pPr>
        <w:spacing w:line="276" w:lineRule="auto"/>
        <w:rPr>
          <w:rFonts w:ascii="Arial" w:hAnsi="Arial" w:cs="Arial"/>
          <w:sz w:val="24"/>
          <w:szCs w:val="24"/>
          <w:lang w:val="en-US"/>
        </w:rPr>
      </w:pPr>
      <w:r>
        <w:rPr>
          <w:rFonts w:ascii="Arial" w:hAnsi="Arial" w:cs="Arial"/>
          <w:sz w:val="24"/>
          <w:szCs w:val="24"/>
          <w:lang w:val="en-US"/>
        </w:rPr>
        <w:t xml:space="preserve">Prof. Pradip K B – All the abstract which were presented in Criticare 2025 conference will be visible in Pubmed index. </w:t>
      </w:r>
    </w:p>
    <w:p w14:paraId="72D35EBB" w14:textId="77777777" w:rsidR="00370358" w:rsidRPr="00370358" w:rsidRDefault="00370358" w:rsidP="00370358">
      <w:pPr>
        <w:spacing w:line="276" w:lineRule="auto"/>
        <w:rPr>
          <w:rFonts w:ascii="Arial" w:hAnsi="Arial" w:cs="Arial"/>
          <w:b/>
          <w:bCs/>
          <w:sz w:val="24"/>
          <w:szCs w:val="24"/>
          <w:lang w:val="en-US"/>
        </w:rPr>
      </w:pPr>
    </w:p>
    <w:p w14:paraId="13172193" w14:textId="6C77E056" w:rsidR="00F938C8" w:rsidRDefault="00F938C8" w:rsidP="00F938C8">
      <w:pPr>
        <w:spacing w:line="276" w:lineRule="auto"/>
        <w:rPr>
          <w:rFonts w:ascii="Arial" w:hAnsi="Arial" w:cs="Arial"/>
          <w:b/>
          <w:bCs/>
          <w:sz w:val="24"/>
          <w:szCs w:val="24"/>
          <w:lang w:val="en-US"/>
        </w:rPr>
      </w:pPr>
      <w:r w:rsidRPr="00F938C8">
        <w:rPr>
          <w:rFonts w:ascii="Arial" w:hAnsi="Arial" w:cs="Arial"/>
          <w:b/>
          <w:bCs/>
          <w:sz w:val="24"/>
          <w:szCs w:val="24"/>
        </w:rPr>
        <w:t>1</w:t>
      </w:r>
      <w:r w:rsidR="00AC2F94">
        <w:rPr>
          <w:rFonts w:ascii="Arial" w:hAnsi="Arial" w:cs="Arial"/>
          <w:b/>
          <w:bCs/>
          <w:sz w:val="24"/>
          <w:szCs w:val="24"/>
        </w:rPr>
        <w:t>1</w:t>
      </w:r>
      <w:r w:rsidRPr="00F938C8">
        <w:rPr>
          <w:rFonts w:ascii="Arial" w:hAnsi="Arial" w:cs="Arial"/>
          <w:b/>
          <w:bCs/>
          <w:sz w:val="24"/>
          <w:szCs w:val="24"/>
        </w:rPr>
        <w:t xml:space="preserve">. </w:t>
      </w:r>
      <w:r w:rsidRPr="00F938C8">
        <w:rPr>
          <w:rFonts w:ascii="Arial" w:hAnsi="Arial" w:cs="Arial"/>
          <w:b/>
          <w:bCs/>
          <w:sz w:val="24"/>
          <w:szCs w:val="24"/>
          <w:lang w:val="en-US"/>
        </w:rPr>
        <w:t>Constitutional Amendments</w:t>
      </w:r>
    </w:p>
    <w:p w14:paraId="2236B63A" w14:textId="4510B578" w:rsidR="004C48AC" w:rsidRDefault="00F0616F" w:rsidP="004C48AC">
      <w:pPr>
        <w:spacing w:line="276" w:lineRule="auto"/>
        <w:rPr>
          <w:rFonts w:ascii="Arial" w:hAnsi="Arial" w:cs="Arial"/>
          <w:sz w:val="24"/>
          <w:szCs w:val="24"/>
          <w:lang w:val="en-US"/>
        </w:rPr>
      </w:pPr>
      <w:r>
        <w:rPr>
          <w:rFonts w:ascii="Arial" w:hAnsi="Arial" w:cs="Arial"/>
          <w:sz w:val="24"/>
          <w:szCs w:val="24"/>
          <w:lang w:val="en-US"/>
        </w:rPr>
        <w:t xml:space="preserve">The Constitution Amendments were presented and Dr. Bharat Jagiasi asked Dr. Srinivas Samavedam to take on the responsibility to present the constitution report to the members. </w:t>
      </w:r>
    </w:p>
    <w:p w14:paraId="23C4F0F7" w14:textId="03ECF5F2" w:rsidR="00F0616F" w:rsidRDefault="00F0616F" w:rsidP="004C48AC">
      <w:pPr>
        <w:spacing w:line="276" w:lineRule="auto"/>
        <w:rPr>
          <w:rFonts w:ascii="Arial" w:hAnsi="Arial" w:cs="Arial"/>
          <w:sz w:val="24"/>
          <w:szCs w:val="24"/>
          <w:lang w:val="en-US"/>
        </w:rPr>
      </w:pPr>
      <w:r>
        <w:rPr>
          <w:rFonts w:ascii="Arial" w:hAnsi="Arial" w:cs="Arial"/>
          <w:sz w:val="24"/>
          <w:szCs w:val="24"/>
          <w:lang w:val="en-US"/>
        </w:rPr>
        <w:t xml:space="preserve">Dr. Srinivas Samavedam </w:t>
      </w:r>
      <w:r w:rsidR="00FB5F1B">
        <w:rPr>
          <w:rFonts w:ascii="Arial" w:hAnsi="Arial" w:cs="Arial"/>
          <w:sz w:val="24"/>
          <w:szCs w:val="24"/>
          <w:lang w:val="en-US"/>
        </w:rPr>
        <w:t xml:space="preserve">informed members </w:t>
      </w:r>
      <w:r>
        <w:rPr>
          <w:rFonts w:ascii="Arial" w:hAnsi="Arial" w:cs="Arial"/>
          <w:sz w:val="24"/>
          <w:szCs w:val="24"/>
          <w:lang w:val="en-US"/>
        </w:rPr>
        <w:t xml:space="preserve">about the </w:t>
      </w:r>
      <w:r w:rsidR="00FB5F1B">
        <w:rPr>
          <w:rFonts w:ascii="Arial" w:hAnsi="Arial" w:cs="Arial"/>
          <w:sz w:val="24"/>
          <w:szCs w:val="24"/>
          <w:lang w:val="en-US"/>
        </w:rPr>
        <w:t xml:space="preserve">amendments made in the ISCCM constitution in detail and asked members to express their opinion. </w:t>
      </w:r>
    </w:p>
    <w:p w14:paraId="7B11735F" w14:textId="6783F1E1" w:rsidR="00292379" w:rsidRDefault="00FB5F1B" w:rsidP="004C48AC">
      <w:pPr>
        <w:spacing w:line="276" w:lineRule="auto"/>
        <w:rPr>
          <w:rFonts w:ascii="Arial" w:hAnsi="Arial" w:cs="Arial"/>
          <w:sz w:val="24"/>
          <w:szCs w:val="24"/>
        </w:rPr>
      </w:pPr>
      <w:r w:rsidRPr="00FB5F1B">
        <w:rPr>
          <w:rFonts w:ascii="Arial" w:hAnsi="Arial" w:cs="Arial"/>
          <w:sz w:val="24"/>
          <w:szCs w:val="24"/>
        </w:rPr>
        <w:t>Dr. Kapil Zirpe – Excellent Amendments have b</w:t>
      </w:r>
      <w:r>
        <w:rPr>
          <w:rFonts w:ascii="Arial" w:hAnsi="Arial" w:cs="Arial"/>
          <w:sz w:val="24"/>
          <w:szCs w:val="24"/>
        </w:rPr>
        <w:t xml:space="preserve">een done, excellent way to run the society, excellent way to increase the attendance by shutting down the conference across the nation. What about the major concerns, why are we down with the attendance in the conference, we need to discuss? We need to discuss that when the morning session start, the halls are empty. Why have we reached to that state? Even though we close all the conference going across the nation, we will still </w:t>
      </w:r>
      <w:r w:rsidR="00C61195">
        <w:rPr>
          <w:rFonts w:ascii="Arial" w:hAnsi="Arial" w:cs="Arial"/>
          <w:sz w:val="24"/>
          <w:szCs w:val="24"/>
        </w:rPr>
        <w:t>face same attendance problem</w:t>
      </w:r>
      <w:r w:rsidR="00452CA6">
        <w:rPr>
          <w:rFonts w:ascii="Arial" w:hAnsi="Arial" w:cs="Arial"/>
          <w:sz w:val="24"/>
          <w:szCs w:val="24"/>
        </w:rPr>
        <w:t xml:space="preserve"> because these events are not the reasons. Reasons are duration, </w:t>
      </w:r>
      <w:r w:rsidR="00292379">
        <w:rPr>
          <w:rFonts w:ascii="Arial" w:hAnsi="Arial" w:cs="Arial"/>
          <w:sz w:val="24"/>
          <w:szCs w:val="24"/>
        </w:rPr>
        <w:t>cost factor, companies do not sponsor delegates, quality of the academic content provided. I will request to look into this matter.  Why are our attendance going down?</w:t>
      </w:r>
    </w:p>
    <w:p w14:paraId="6809AC88" w14:textId="330BFA6C" w:rsidR="00292379" w:rsidRDefault="00292379" w:rsidP="004C48AC">
      <w:pPr>
        <w:spacing w:line="276" w:lineRule="auto"/>
        <w:rPr>
          <w:rFonts w:ascii="Arial" w:hAnsi="Arial" w:cs="Arial"/>
          <w:sz w:val="24"/>
          <w:szCs w:val="24"/>
        </w:rPr>
      </w:pPr>
      <w:r>
        <w:rPr>
          <w:rFonts w:ascii="Arial" w:hAnsi="Arial" w:cs="Arial"/>
          <w:sz w:val="24"/>
          <w:szCs w:val="24"/>
        </w:rPr>
        <w:t xml:space="preserve">He said that he doesn’t have any objection on the </w:t>
      </w:r>
      <w:r w:rsidR="00361F99">
        <w:rPr>
          <w:rFonts w:ascii="Arial" w:hAnsi="Arial" w:cs="Arial"/>
          <w:sz w:val="24"/>
          <w:szCs w:val="24"/>
        </w:rPr>
        <w:t>amendments,</w:t>
      </w:r>
      <w:r>
        <w:rPr>
          <w:rFonts w:ascii="Arial" w:hAnsi="Arial" w:cs="Arial"/>
          <w:sz w:val="24"/>
          <w:szCs w:val="24"/>
        </w:rPr>
        <w:t xml:space="preserve"> but he has a serious concern about the attendance as discussed. </w:t>
      </w:r>
    </w:p>
    <w:p w14:paraId="4C13EB5F" w14:textId="0FDAFE4A" w:rsidR="00292379" w:rsidRPr="00FB5F1B" w:rsidRDefault="00292379" w:rsidP="004C48AC">
      <w:pPr>
        <w:spacing w:line="276" w:lineRule="auto"/>
        <w:rPr>
          <w:rFonts w:ascii="Arial" w:hAnsi="Arial" w:cs="Arial"/>
          <w:sz w:val="24"/>
          <w:szCs w:val="24"/>
        </w:rPr>
      </w:pPr>
      <w:r>
        <w:rPr>
          <w:rFonts w:ascii="Arial" w:hAnsi="Arial" w:cs="Arial"/>
          <w:sz w:val="24"/>
          <w:szCs w:val="24"/>
        </w:rPr>
        <w:lastRenderedPageBreak/>
        <w:t xml:space="preserve">Prof. Pradip K B replied that he will definitely look into this matter and do a </w:t>
      </w:r>
      <w:r w:rsidR="00361F99">
        <w:rPr>
          <w:rFonts w:ascii="Arial" w:hAnsi="Arial" w:cs="Arial"/>
          <w:sz w:val="24"/>
          <w:szCs w:val="24"/>
        </w:rPr>
        <w:t xml:space="preserve">brainstorming on this matter. But he doesn’t see any problem with the academics. </w:t>
      </w:r>
    </w:p>
    <w:p w14:paraId="52566E82" w14:textId="59D11D0B" w:rsidR="00F938C8" w:rsidRDefault="00361F99" w:rsidP="00F938C8">
      <w:pPr>
        <w:spacing w:line="276" w:lineRule="auto"/>
        <w:rPr>
          <w:rFonts w:ascii="Arial" w:hAnsi="Arial" w:cs="Arial"/>
          <w:sz w:val="24"/>
          <w:szCs w:val="24"/>
        </w:rPr>
      </w:pPr>
      <w:r w:rsidRPr="00361F99">
        <w:rPr>
          <w:rFonts w:ascii="Arial" w:hAnsi="Arial" w:cs="Arial"/>
          <w:sz w:val="24"/>
          <w:szCs w:val="24"/>
        </w:rPr>
        <w:t>Dr. Rajesh Chandra Mishra agree</w:t>
      </w:r>
      <w:r>
        <w:rPr>
          <w:rFonts w:ascii="Arial" w:hAnsi="Arial" w:cs="Arial"/>
          <w:sz w:val="24"/>
          <w:szCs w:val="24"/>
        </w:rPr>
        <w:t xml:space="preserve">d with Dr. Kapil Zirpe and said we can restrict branches from doing these conferences but what about the bigger conferences conducted by big companies. How can we restrict them? </w:t>
      </w:r>
    </w:p>
    <w:p w14:paraId="2417068F" w14:textId="59822769" w:rsidR="00361F99" w:rsidRDefault="00702615" w:rsidP="00F938C8">
      <w:pPr>
        <w:spacing w:line="276" w:lineRule="auto"/>
        <w:rPr>
          <w:rFonts w:ascii="Arial" w:hAnsi="Arial" w:cs="Arial"/>
          <w:sz w:val="24"/>
          <w:szCs w:val="24"/>
        </w:rPr>
      </w:pPr>
      <w:r>
        <w:rPr>
          <w:rFonts w:ascii="Arial" w:hAnsi="Arial" w:cs="Arial"/>
          <w:sz w:val="24"/>
          <w:szCs w:val="24"/>
        </w:rPr>
        <w:t>We need to find out why people don’t come to National Conference or in what way we can make it better</w:t>
      </w:r>
      <w:r w:rsidR="00A25AB7">
        <w:rPr>
          <w:rFonts w:ascii="Arial" w:hAnsi="Arial" w:cs="Arial"/>
          <w:sz w:val="24"/>
          <w:szCs w:val="24"/>
        </w:rPr>
        <w:t>. If you are satisfied with your academic, then its fine.</w:t>
      </w:r>
    </w:p>
    <w:p w14:paraId="0756AA48" w14:textId="43129515" w:rsidR="00A25AB7" w:rsidRDefault="00A25AB7" w:rsidP="00F938C8">
      <w:pPr>
        <w:spacing w:line="276" w:lineRule="auto"/>
        <w:rPr>
          <w:rFonts w:ascii="Arial" w:hAnsi="Arial" w:cs="Arial"/>
          <w:sz w:val="24"/>
          <w:szCs w:val="24"/>
        </w:rPr>
      </w:pPr>
      <w:r>
        <w:rPr>
          <w:rFonts w:ascii="Arial" w:hAnsi="Arial" w:cs="Arial"/>
          <w:sz w:val="24"/>
          <w:szCs w:val="24"/>
        </w:rPr>
        <w:t xml:space="preserve">Dr. Rahul Pandit – It would be better if we can improve the standards of the work. </w:t>
      </w:r>
    </w:p>
    <w:p w14:paraId="59BFCB87" w14:textId="76866C42" w:rsidR="00A25AB7" w:rsidRDefault="0091438D" w:rsidP="00F938C8">
      <w:pPr>
        <w:spacing w:line="276" w:lineRule="auto"/>
        <w:rPr>
          <w:rFonts w:ascii="Arial" w:hAnsi="Arial" w:cs="Arial"/>
          <w:sz w:val="24"/>
          <w:szCs w:val="24"/>
        </w:rPr>
      </w:pPr>
      <w:r>
        <w:rPr>
          <w:rFonts w:ascii="Arial" w:hAnsi="Arial" w:cs="Arial"/>
          <w:sz w:val="24"/>
          <w:szCs w:val="24"/>
        </w:rPr>
        <w:t xml:space="preserve">Further some more doubt about the amendments were asked by the members. Dr. Srinivas S &amp; Prof. Pradip K B replied appropriately. </w:t>
      </w:r>
    </w:p>
    <w:p w14:paraId="0B190492" w14:textId="5CA5F7B6" w:rsidR="00361F99" w:rsidRDefault="0091438D" w:rsidP="00F938C8">
      <w:pPr>
        <w:spacing w:line="276" w:lineRule="auto"/>
        <w:rPr>
          <w:rFonts w:ascii="Arial" w:hAnsi="Arial" w:cs="Arial"/>
          <w:sz w:val="24"/>
          <w:szCs w:val="24"/>
        </w:rPr>
      </w:pPr>
      <w:r>
        <w:rPr>
          <w:rFonts w:ascii="Arial" w:hAnsi="Arial" w:cs="Arial"/>
          <w:sz w:val="24"/>
          <w:szCs w:val="24"/>
        </w:rPr>
        <w:t xml:space="preserve">The constitution amendments were passed by Dr. Ashutosh Bhardwaj and seconded by Dr. Ritesh Shah, Dr. Anand, Dr. </w:t>
      </w:r>
      <w:proofErr w:type="spellStart"/>
      <w:r>
        <w:rPr>
          <w:rFonts w:ascii="Arial" w:hAnsi="Arial" w:cs="Arial"/>
          <w:sz w:val="24"/>
          <w:szCs w:val="24"/>
        </w:rPr>
        <w:t>Sayi</w:t>
      </w:r>
      <w:proofErr w:type="spellEnd"/>
      <w:r>
        <w:rPr>
          <w:rFonts w:ascii="Arial" w:hAnsi="Arial" w:cs="Arial"/>
          <w:sz w:val="24"/>
          <w:szCs w:val="24"/>
        </w:rPr>
        <w:t xml:space="preserve"> Prasad, Dr. Vimal Bhardwaj, Dr. Jay Prakash, Dr. Arif Pasha, Dr. Ajit Bhagwati, Dr. Venkat Kola. </w:t>
      </w:r>
    </w:p>
    <w:p w14:paraId="7DE02576" w14:textId="77777777" w:rsidR="0041040C" w:rsidRPr="00361F99" w:rsidRDefault="0041040C" w:rsidP="00F938C8">
      <w:pPr>
        <w:spacing w:line="276" w:lineRule="auto"/>
        <w:rPr>
          <w:rFonts w:ascii="Arial" w:hAnsi="Arial" w:cs="Arial"/>
          <w:sz w:val="24"/>
          <w:szCs w:val="24"/>
        </w:rPr>
      </w:pPr>
    </w:p>
    <w:p w14:paraId="7691238B" w14:textId="32BF4E76" w:rsidR="00F938C8" w:rsidRDefault="00F938C8" w:rsidP="00F938C8">
      <w:pPr>
        <w:spacing w:line="276" w:lineRule="auto"/>
        <w:rPr>
          <w:rFonts w:ascii="Arial" w:hAnsi="Arial" w:cs="Arial"/>
          <w:b/>
          <w:bCs/>
          <w:sz w:val="24"/>
          <w:szCs w:val="24"/>
          <w:lang w:val="en-US"/>
        </w:rPr>
      </w:pPr>
      <w:r w:rsidRPr="00F938C8">
        <w:rPr>
          <w:rFonts w:ascii="Arial" w:hAnsi="Arial" w:cs="Arial"/>
          <w:b/>
          <w:bCs/>
          <w:sz w:val="24"/>
          <w:szCs w:val="24"/>
          <w:lang w:val="en-US"/>
        </w:rPr>
        <w:t>1</w:t>
      </w:r>
      <w:r w:rsidR="00A23235">
        <w:rPr>
          <w:rFonts w:ascii="Arial" w:hAnsi="Arial" w:cs="Arial"/>
          <w:b/>
          <w:bCs/>
          <w:sz w:val="24"/>
          <w:szCs w:val="24"/>
          <w:lang w:val="en-US"/>
        </w:rPr>
        <w:t>2</w:t>
      </w:r>
      <w:r w:rsidRPr="00F938C8">
        <w:rPr>
          <w:rFonts w:ascii="Arial" w:hAnsi="Arial" w:cs="Arial"/>
          <w:b/>
          <w:bCs/>
          <w:sz w:val="24"/>
          <w:szCs w:val="24"/>
          <w:lang w:val="en-US"/>
        </w:rPr>
        <w:t>. What accomplishments did we attain last year?</w:t>
      </w:r>
    </w:p>
    <w:p w14:paraId="4A2B1516" w14:textId="01D130A7" w:rsidR="00F938C8" w:rsidRPr="00F0616F" w:rsidRDefault="00F0616F" w:rsidP="00F938C8">
      <w:pPr>
        <w:spacing w:line="276" w:lineRule="auto"/>
        <w:rPr>
          <w:rFonts w:ascii="Arial" w:hAnsi="Arial" w:cs="Arial"/>
          <w:sz w:val="24"/>
          <w:szCs w:val="24"/>
        </w:rPr>
      </w:pPr>
      <w:r>
        <w:rPr>
          <w:rFonts w:ascii="Arial" w:hAnsi="Arial" w:cs="Arial"/>
          <w:sz w:val="24"/>
          <w:szCs w:val="24"/>
        </w:rPr>
        <w:t xml:space="preserve">Total 25 accomplishments were presented, and Prof. Pradip K B read aloud and explained all the points in short. </w:t>
      </w:r>
    </w:p>
    <w:p w14:paraId="0DBC02B0" w14:textId="77777777" w:rsidR="0041040C" w:rsidRDefault="0041040C" w:rsidP="00F215B6">
      <w:pPr>
        <w:spacing w:line="276" w:lineRule="auto"/>
        <w:rPr>
          <w:rFonts w:ascii="Arial" w:hAnsi="Arial" w:cs="Arial"/>
          <w:b/>
          <w:bCs/>
          <w:sz w:val="24"/>
          <w:szCs w:val="24"/>
          <w:lang w:val="en-US"/>
        </w:rPr>
      </w:pPr>
    </w:p>
    <w:p w14:paraId="29943C9E" w14:textId="51AA4F96" w:rsidR="00F215B6" w:rsidRDefault="00F938C8" w:rsidP="00F215B6">
      <w:pPr>
        <w:spacing w:line="276" w:lineRule="auto"/>
        <w:rPr>
          <w:rFonts w:ascii="Arial" w:hAnsi="Arial" w:cs="Arial"/>
          <w:b/>
          <w:bCs/>
          <w:sz w:val="24"/>
          <w:szCs w:val="24"/>
          <w:lang w:val="en-US"/>
        </w:rPr>
      </w:pPr>
      <w:r w:rsidRPr="00F938C8">
        <w:rPr>
          <w:rFonts w:ascii="Arial" w:hAnsi="Arial" w:cs="Arial"/>
          <w:b/>
          <w:bCs/>
          <w:sz w:val="24"/>
          <w:szCs w:val="24"/>
          <w:lang w:val="en-US"/>
        </w:rPr>
        <w:t>1</w:t>
      </w:r>
      <w:r w:rsidR="00A23235">
        <w:rPr>
          <w:rFonts w:ascii="Arial" w:hAnsi="Arial" w:cs="Arial"/>
          <w:b/>
          <w:bCs/>
          <w:sz w:val="24"/>
          <w:szCs w:val="24"/>
          <w:lang w:val="en-US"/>
        </w:rPr>
        <w:t>3</w:t>
      </w:r>
      <w:r w:rsidRPr="00F938C8">
        <w:rPr>
          <w:rFonts w:ascii="Arial" w:hAnsi="Arial" w:cs="Arial"/>
          <w:b/>
          <w:bCs/>
          <w:sz w:val="24"/>
          <w:szCs w:val="24"/>
          <w:lang w:val="en-US"/>
        </w:rPr>
        <w:t>. Program that we started and need to continue</w:t>
      </w:r>
    </w:p>
    <w:p w14:paraId="0DFBC71A" w14:textId="756EF2A6" w:rsidR="00F938C8" w:rsidRPr="0091438D" w:rsidRDefault="0091438D" w:rsidP="00F215B6">
      <w:pPr>
        <w:spacing w:line="276" w:lineRule="auto"/>
        <w:rPr>
          <w:rFonts w:ascii="Arial" w:hAnsi="Arial" w:cs="Arial"/>
          <w:sz w:val="24"/>
          <w:szCs w:val="24"/>
        </w:rPr>
      </w:pPr>
      <w:r w:rsidRPr="0091438D">
        <w:rPr>
          <w:rFonts w:ascii="Arial" w:hAnsi="Arial" w:cs="Arial"/>
          <w:sz w:val="24"/>
          <w:szCs w:val="24"/>
        </w:rPr>
        <w:t xml:space="preserve">Out of the 25 achievements, 8 of these </w:t>
      </w:r>
      <w:r w:rsidR="00B93ABF">
        <w:rPr>
          <w:rFonts w:ascii="Arial" w:hAnsi="Arial" w:cs="Arial"/>
          <w:sz w:val="24"/>
          <w:szCs w:val="24"/>
        </w:rPr>
        <w:t xml:space="preserve">following </w:t>
      </w:r>
      <w:r w:rsidRPr="0091438D">
        <w:rPr>
          <w:rFonts w:ascii="Arial" w:hAnsi="Arial" w:cs="Arial"/>
          <w:sz w:val="24"/>
          <w:szCs w:val="24"/>
        </w:rPr>
        <w:t>programs need to continue</w:t>
      </w:r>
      <w:r w:rsidR="00F215B6">
        <w:rPr>
          <w:rFonts w:ascii="Arial" w:hAnsi="Arial" w:cs="Arial"/>
          <w:sz w:val="24"/>
          <w:szCs w:val="24"/>
        </w:rPr>
        <w:t xml:space="preserve"> by the next committee</w:t>
      </w:r>
    </w:p>
    <w:p w14:paraId="38623628" w14:textId="77777777" w:rsidR="0091438D" w:rsidRPr="0091438D" w:rsidRDefault="0091438D" w:rsidP="00B93ABF">
      <w:pPr>
        <w:pStyle w:val="ListParagraph"/>
        <w:numPr>
          <w:ilvl w:val="0"/>
          <w:numId w:val="15"/>
        </w:numPr>
        <w:spacing w:line="276" w:lineRule="auto"/>
        <w:rPr>
          <w:rFonts w:ascii="Arial" w:hAnsi="Arial" w:cs="Arial"/>
          <w:sz w:val="24"/>
          <w:szCs w:val="24"/>
        </w:rPr>
      </w:pPr>
      <w:r w:rsidRPr="0091438D">
        <w:rPr>
          <w:rFonts w:ascii="Arial" w:hAnsi="Arial" w:cs="Arial"/>
          <w:sz w:val="24"/>
          <w:szCs w:val="24"/>
        </w:rPr>
        <w:t>First-ever World ARDS Day (August 12, 2024)</w:t>
      </w:r>
    </w:p>
    <w:p w14:paraId="2AC47F10" w14:textId="77777777" w:rsidR="0091438D" w:rsidRPr="0091438D" w:rsidRDefault="0091438D" w:rsidP="00B93ABF">
      <w:pPr>
        <w:pStyle w:val="ListParagraph"/>
        <w:numPr>
          <w:ilvl w:val="0"/>
          <w:numId w:val="15"/>
        </w:numPr>
        <w:spacing w:line="276" w:lineRule="auto"/>
        <w:rPr>
          <w:rFonts w:ascii="Arial" w:hAnsi="Arial" w:cs="Arial"/>
          <w:sz w:val="24"/>
          <w:szCs w:val="24"/>
        </w:rPr>
      </w:pPr>
      <w:r w:rsidRPr="0091438D">
        <w:rPr>
          <w:rFonts w:ascii="Arial" w:hAnsi="Arial" w:cs="Arial"/>
          <w:sz w:val="24"/>
          <w:szCs w:val="24"/>
        </w:rPr>
        <w:t xml:space="preserve">Research and Academic Excellence </w:t>
      </w:r>
    </w:p>
    <w:p w14:paraId="4F4B5D2E" w14:textId="77777777" w:rsidR="0091438D" w:rsidRPr="0091438D" w:rsidRDefault="0091438D" w:rsidP="00B93ABF">
      <w:pPr>
        <w:pStyle w:val="ListParagraph"/>
        <w:numPr>
          <w:ilvl w:val="0"/>
          <w:numId w:val="15"/>
        </w:numPr>
        <w:spacing w:line="276" w:lineRule="auto"/>
        <w:rPr>
          <w:rFonts w:ascii="Arial" w:hAnsi="Arial" w:cs="Arial"/>
          <w:sz w:val="24"/>
          <w:szCs w:val="24"/>
        </w:rPr>
      </w:pPr>
      <w:r w:rsidRPr="0091438D">
        <w:rPr>
          <w:rFonts w:ascii="Arial" w:hAnsi="Arial" w:cs="Arial"/>
          <w:sz w:val="24"/>
          <w:szCs w:val="24"/>
        </w:rPr>
        <w:t>Strengthening Collaborations Through MOUs</w:t>
      </w:r>
    </w:p>
    <w:p w14:paraId="19429BC9" w14:textId="77777777" w:rsidR="0091438D" w:rsidRPr="0091438D" w:rsidRDefault="0091438D" w:rsidP="00B93ABF">
      <w:pPr>
        <w:pStyle w:val="ListParagraph"/>
        <w:numPr>
          <w:ilvl w:val="0"/>
          <w:numId w:val="15"/>
        </w:numPr>
        <w:spacing w:line="276" w:lineRule="auto"/>
        <w:rPr>
          <w:rFonts w:ascii="Arial" w:hAnsi="Arial" w:cs="Arial"/>
          <w:sz w:val="24"/>
          <w:szCs w:val="24"/>
        </w:rPr>
      </w:pPr>
      <w:r w:rsidRPr="0091438D">
        <w:rPr>
          <w:rFonts w:ascii="Arial" w:hAnsi="Arial" w:cs="Arial"/>
          <w:sz w:val="24"/>
          <w:szCs w:val="24"/>
        </w:rPr>
        <w:t>10 Bed ICU Knowledge Partnership</w:t>
      </w:r>
    </w:p>
    <w:p w14:paraId="2B5F1AFA" w14:textId="77777777" w:rsidR="0091438D" w:rsidRPr="0091438D" w:rsidRDefault="0091438D" w:rsidP="00B93ABF">
      <w:pPr>
        <w:pStyle w:val="ListParagraph"/>
        <w:numPr>
          <w:ilvl w:val="0"/>
          <w:numId w:val="15"/>
        </w:numPr>
        <w:spacing w:line="276" w:lineRule="auto"/>
        <w:rPr>
          <w:rFonts w:ascii="Arial" w:hAnsi="Arial" w:cs="Arial"/>
          <w:sz w:val="24"/>
          <w:szCs w:val="24"/>
        </w:rPr>
      </w:pPr>
      <w:r w:rsidRPr="0091438D">
        <w:rPr>
          <w:rFonts w:ascii="Arial" w:hAnsi="Arial" w:cs="Arial"/>
          <w:sz w:val="24"/>
          <w:szCs w:val="24"/>
        </w:rPr>
        <w:t xml:space="preserve">ICU Accreditation and Quality Assurance </w:t>
      </w:r>
    </w:p>
    <w:p w14:paraId="7A9AC20F" w14:textId="77777777" w:rsidR="0091438D" w:rsidRPr="0091438D" w:rsidRDefault="0091438D" w:rsidP="00B93ABF">
      <w:pPr>
        <w:pStyle w:val="ListParagraph"/>
        <w:numPr>
          <w:ilvl w:val="0"/>
          <w:numId w:val="15"/>
        </w:numPr>
        <w:spacing w:line="276" w:lineRule="auto"/>
        <w:rPr>
          <w:rFonts w:ascii="Arial" w:hAnsi="Arial" w:cs="Arial"/>
          <w:sz w:val="24"/>
          <w:szCs w:val="24"/>
        </w:rPr>
      </w:pPr>
      <w:r w:rsidRPr="0091438D">
        <w:rPr>
          <w:rFonts w:ascii="Arial" w:hAnsi="Arial" w:cs="Arial"/>
          <w:sz w:val="24"/>
          <w:szCs w:val="24"/>
        </w:rPr>
        <w:t xml:space="preserve">Public Outreach and Physician Education Preceptorship Program </w:t>
      </w:r>
    </w:p>
    <w:p w14:paraId="1E13A01A" w14:textId="77777777" w:rsidR="0091438D" w:rsidRPr="0091438D" w:rsidRDefault="0091438D" w:rsidP="00B93ABF">
      <w:pPr>
        <w:pStyle w:val="ListParagraph"/>
        <w:numPr>
          <w:ilvl w:val="0"/>
          <w:numId w:val="15"/>
        </w:numPr>
        <w:spacing w:line="276" w:lineRule="auto"/>
        <w:rPr>
          <w:rFonts w:ascii="Arial" w:hAnsi="Arial" w:cs="Arial"/>
          <w:sz w:val="24"/>
          <w:szCs w:val="24"/>
        </w:rPr>
      </w:pPr>
      <w:r w:rsidRPr="0091438D">
        <w:rPr>
          <w:rFonts w:ascii="Arial" w:hAnsi="Arial" w:cs="Arial"/>
          <w:sz w:val="24"/>
          <w:szCs w:val="24"/>
        </w:rPr>
        <w:t xml:space="preserve">Indo-Asia Fellowship Program </w:t>
      </w:r>
    </w:p>
    <w:p w14:paraId="7C02298C" w14:textId="71F1D996" w:rsidR="0091438D" w:rsidRPr="0091438D" w:rsidRDefault="0091438D" w:rsidP="00B93ABF">
      <w:pPr>
        <w:pStyle w:val="ListParagraph"/>
        <w:numPr>
          <w:ilvl w:val="0"/>
          <w:numId w:val="15"/>
        </w:numPr>
        <w:spacing w:line="276" w:lineRule="auto"/>
        <w:rPr>
          <w:rFonts w:ascii="Arial" w:hAnsi="Arial" w:cs="Arial"/>
          <w:sz w:val="24"/>
          <w:szCs w:val="24"/>
        </w:rPr>
      </w:pPr>
      <w:r w:rsidRPr="0091438D">
        <w:rPr>
          <w:rFonts w:ascii="Arial" w:hAnsi="Arial" w:cs="Arial"/>
          <w:sz w:val="24"/>
          <w:szCs w:val="24"/>
        </w:rPr>
        <w:t>Establishing Subspecialty Wings in Critical Care</w:t>
      </w:r>
    </w:p>
    <w:p w14:paraId="5C3D6A64" w14:textId="77777777" w:rsidR="0041040C" w:rsidRDefault="0041040C" w:rsidP="00F938C8">
      <w:pPr>
        <w:spacing w:line="276" w:lineRule="auto"/>
        <w:rPr>
          <w:rFonts w:ascii="Arial" w:hAnsi="Arial" w:cs="Arial"/>
          <w:b/>
          <w:bCs/>
          <w:sz w:val="24"/>
          <w:szCs w:val="24"/>
          <w:lang w:val="en-US"/>
        </w:rPr>
      </w:pPr>
    </w:p>
    <w:p w14:paraId="55735DD8" w14:textId="00BFE193" w:rsidR="00F938C8" w:rsidRDefault="00F938C8" w:rsidP="00F938C8">
      <w:pPr>
        <w:spacing w:line="276" w:lineRule="auto"/>
        <w:rPr>
          <w:rFonts w:ascii="Arial" w:hAnsi="Arial" w:cs="Arial"/>
          <w:b/>
          <w:bCs/>
          <w:sz w:val="24"/>
          <w:szCs w:val="24"/>
          <w:lang w:val="en-US"/>
        </w:rPr>
      </w:pPr>
      <w:r w:rsidRPr="00F938C8">
        <w:rPr>
          <w:rFonts w:ascii="Arial" w:hAnsi="Arial" w:cs="Arial"/>
          <w:b/>
          <w:bCs/>
          <w:sz w:val="24"/>
          <w:szCs w:val="24"/>
          <w:lang w:val="en-US"/>
        </w:rPr>
        <w:t>1</w:t>
      </w:r>
      <w:r w:rsidR="00A23235">
        <w:rPr>
          <w:rFonts w:ascii="Arial" w:hAnsi="Arial" w:cs="Arial"/>
          <w:b/>
          <w:bCs/>
          <w:sz w:val="24"/>
          <w:szCs w:val="24"/>
          <w:lang w:val="en-US"/>
        </w:rPr>
        <w:t>4</w:t>
      </w:r>
      <w:r w:rsidRPr="00F938C8">
        <w:rPr>
          <w:rFonts w:ascii="Arial" w:hAnsi="Arial" w:cs="Arial"/>
          <w:b/>
          <w:bCs/>
          <w:sz w:val="24"/>
          <w:szCs w:val="24"/>
          <w:lang w:val="en-US"/>
        </w:rPr>
        <w:t>. Conference Report Presentation – 2025</w:t>
      </w:r>
    </w:p>
    <w:p w14:paraId="3D199E21" w14:textId="3BBFD07C" w:rsidR="00F938C8" w:rsidRDefault="00F215B6" w:rsidP="00F938C8">
      <w:pPr>
        <w:spacing w:line="276" w:lineRule="auto"/>
        <w:rPr>
          <w:rFonts w:ascii="Arial" w:hAnsi="Arial" w:cs="Arial"/>
          <w:sz w:val="24"/>
          <w:szCs w:val="24"/>
        </w:rPr>
      </w:pPr>
      <w:r w:rsidRPr="00F215B6">
        <w:rPr>
          <w:rFonts w:ascii="Arial" w:hAnsi="Arial" w:cs="Arial"/>
          <w:sz w:val="24"/>
          <w:szCs w:val="24"/>
        </w:rPr>
        <w:t xml:space="preserve">Dr. Bharat Jagiasi gave an oral detail about the </w:t>
      </w:r>
      <w:r>
        <w:rPr>
          <w:rFonts w:ascii="Arial" w:hAnsi="Arial" w:cs="Arial"/>
          <w:sz w:val="24"/>
          <w:szCs w:val="24"/>
        </w:rPr>
        <w:t>criticare 2025 report. Around 2300 delegates participated excluding the exhibitors. Some more information was informed. He thanked all the members for their participation</w:t>
      </w:r>
      <w:r w:rsidR="00295CAD">
        <w:rPr>
          <w:rFonts w:ascii="Arial" w:hAnsi="Arial" w:cs="Arial"/>
          <w:sz w:val="24"/>
          <w:szCs w:val="24"/>
        </w:rPr>
        <w:t xml:space="preserve"> and support. </w:t>
      </w:r>
    </w:p>
    <w:p w14:paraId="6FF560AD" w14:textId="77777777" w:rsidR="0041040C" w:rsidRDefault="0041040C" w:rsidP="00F938C8">
      <w:pPr>
        <w:spacing w:line="276" w:lineRule="auto"/>
        <w:rPr>
          <w:rFonts w:ascii="Arial" w:hAnsi="Arial" w:cs="Arial"/>
          <w:sz w:val="24"/>
          <w:szCs w:val="24"/>
        </w:rPr>
      </w:pPr>
    </w:p>
    <w:p w14:paraId="45E3FF23" w14:textId="3B275BB1" w:rsidR="00F938C8" w:rsidRDefault="00F938C8" w:rsidP="00F938C8">
      <w:pPr>
        <w:spacing w:line="276" w:lineRule="auto"/>
        <w:rPr>
          <w:rFonts w:ascii="Arial" w:hAnsi="Arial" w:cs="Arial"/>
          <w:b/>
          <w:bCs/>
          <w:sz w:val="24"/>
          <w:szCs w:val="24"/>
          <w:lang w:val="en-US"/>
        </w:rPr>
      </w:pPr>
      <w:r w:rsidRPr="00F938C8">
        <w:rPr>
          <w:rFonts w:ascii="Arial" w:hAnsi="Arial" w:cs="Arial"/>
          <w:b/>
          <w:bCs/>
          <w:sz w:val="24"/>
          <w:szCs w:val="24"/>
          <w:lang w:val="en-US"/>
        </w:rPr>
        <w:lastRenderedPageBreak/>
        <w:t>1</w:t>
      </w:r>
      <w:r w:rsidR="00A23235">
        <w:rPr>
          <w:rFonts w:ascii="Arial" w:hAnsi="Arial" w:cs="Arial"/>
          <w:b/>
          <w:bCs/>
          <w:sz w:val="24"/>
          <w:szCs w:val="24"/>
          <w:lang w:val="en-US"/>
        </w:rPr>
        <w:t>5</w:t>
      </w:r>
      <w:r w:rsidRPr="00F938C8">
        <w:rPr>
          <w:rFonts w:ascii="Arial" w:hAnsi="Arial" w:cs="Arial"/>
          <w:b/>
          <w:bCs/>
          <w:sz w:val="24"/>
          <w:szCs w:val="24"/>
          <w:lang w:val="en-US"/>
        </w:rPr>
        <w:t>. Installation of New President</w:t>
      </w:r>
    </w:p>
    <w:p w14:paraId="5A2F1C2F" w14:textId="2464BA7F" w:rsidR="00F938C8" w:rsidRDefault="00295CAD" w:rsidP="00F938C8">
      <w:pPr>
        <w:spacing w:line="276" w:lineRule="auto"/>
        <w:rPr>
          <w:rFonts w:ascii="Arial" w:hAnsi="Arial" w:cs="Arial"/>
          <w:sz w:val="24"/>
          <w:szCs w:val="24"/>
        </w:rPr>
      </w:pPr>
      <w:r w:rsidRPr="00295CAD">
        <w:rPr>
          <w:rFonts w:ascii="Arial" w:hAnsi="Arial" w:cs="Arial"/>
          <w:sz w:val="24"/>
          <w:szCs w:val="24"/>
        </w:rPr>
        <w:t>Prof. Pradip K B</w:t>
      </w:r>
      <w:r w:rsidR="00A75726">
        <w:rPr>
          <w:rFonts w:ascii="Arial" w:hAnsi="Arial" w:cs="Arial"/>
          <w:sz w:val="24"/>
          <w:szCs w:val="24"/>
        </w:rPr>
        <w:t>hattacharya</w:t>
      </w:r>
      <w:r w:rsidRPr="00295CAD">
        <w:rPr>
          <w:rFonts w:ascii="Arial" w:hAnsi="Arial" w:cs="Arial"/>
          <w:sz w:val="24"/>
          <w:szCs w:val="24"/>
        </w:rPr>
        <w:t xml:space="preserve"> extended his thanks to Dr. Bharat Jagiasi</w:t>
      </w:r>
      <w:r>
        <w:rPr>
          <w:rFonts w:ascii="Arial" w:hAnsi="Arial" w:cs="Arial"/>
          <w:sz w:val="24"/>
          <w:szCs w:val="24"/>
        </w:rPr>
        <w:t xml:space="preserve">, Gen. Secretary for his unwavering support throughout the year for all the remarkable work. He also Thanked Dr. Srinivas Samavedam for his extraordinary contributions and invaluable guidance. </w:t>
      </w:r>
    </w:p>
    <w:p w14:paraId="0102D7E9" w14:textId="156FF00E" w:rsidR="00295CAD" w:rsidRDefault="00295CAD" w:rsidP="00F938C8">
      <w:pPr>
        <w:spacing w:line="276" w:lineRule="auto"/>
        <w:rPr>
          <w:rFonts w:ascii="Arial" w:hAnsi="Arial" w:cs="Arial"/>
          <w:sz w:val="24"/>
          <w:szCs w:val="24"/>
        </w:rPr>
      </w:pPr>
      <w:r>
        <w:rPr>
          <w:rFonts w:ascii="Arial" w:hAnsi="Arial" w:cs="Arial"/>
          <w:sz w:val="24"/>
          <w:szCs w:val="24"/>
        </w:rPr>
        <w:t>A special gratitude to Prof. Sheila Nainan Myatra</w:t>
      </w:r>
      <w:r w:rsidR="00091714">
        <w:rPr>
          <w:rFonts w:ascii="Arial" w:hAnsi="Arial" w:cs="Arial"/>
          <w:sz w:val="24"/>
          <w:szCs w:val="24"/>
        </w:rPr>
        <w:t xml:space="preserve"> for her excellent experience, Dr. Kapil Borawake, Treasurer for maintaining all the account records up to date and completing the Charity Commission formalities seamlessly. </w:t>
      </w:r>
      <w:r w:rsidR="00141DAF">
        <w:rPr>
          <w:rFonts w:ascii="Arial" w:hAnsi="Arial" w:cs="Arial"/>
          <w:sz w:val="24"/>
          <w:szCs w:val="24"/>
        </w:rPr>
        <w:t xml:space="preserve">He also extended his thanks to the </w:t>
      </w:r>
      <w:proofErr w:type="spellStart"/>
      <w:r w:rsidR="00141DAF">
        <w:rPr>
          <w:rFonts w:ascii="Arial" w:hAnsi="Arial" w:cs="Arial"/>
          <w:sz w:val="24"/>
          <w:szCs w:val="24"/>
        </w:rPr>
        <w:t>Criticare</w:t>
      </w:r>
      <w:proofErr w:type="spellEnd"/>
      <w:r w:rsidR="00141DAF">
        <w:rPr>
          <w:rFonts w:ascii="Arial" w:hAnsi="Arial" w:cs="Arial"/>
          <w:sz w:val="24"/>
          <w:szCs w:val="24"/>
        </w:rPr>
        <w:t xml:space="preserve"> 2025 organizing committee for their pivotal role for executing this event perfectly. </w:t>
      </w:r>
    </w:p>
    <w:p w14:paraId="29A4A015" w14:textId="2D400FA2" w:rsidR="00141DAF" w:rsidRDefault="00141DAF" w:rsidP="00F938C8">
      <w:pPr>
        <w:spacing w:line="276" w:lineRule="auto"/>
        <w:rPr>
          <w:rFonts w:ascii="Arial" w:hAnsi="Arial" w:cs="Arial"/>
          <w:sz w:val="24"/>
          <w:szCs w:val="24"/>
        </w:rPr>
      </w:pPr>
      <w:r>
        <w:rPr>
          <w:rFonts w:ascii="Arial" w:hAnsi="Arial" w:cs="Arial"/>
          <w:sz w:val="24"/>
          <w:szCs w:val="24"/>
        </w:rPr>
        <w:t xml:space="preserve">Dr. Bharat Jagiasi requested the retired EC members on stage for a photograph. </w:t>
      </w:r>
    </w:p>
    <w:p w14:paraId="7C053304" w14:textId="0DBFA515" w:rsidR="00141DAF" w:rsidRDefault="00141DAF" w:rsidP="00F938C8">
      <w:pPr>
        <w:spacing w:line="276" w:lineRule="auto"/>
        <w:rPr>
          <w:rFonts w:ascii="Arial" w:hAnsi="Arial" w:cs="Arial"/>
          <w:sz w:val="24"/>
          <w:szCs w:val="24"/>
        </w:rPr>
      </w:pPr>
      <w:r w:rsidRPr="00141DAF">
        <w:rPr>
          <w:rFonts w:ascii="Arial" w:hAnsi="Arial" w:cs="Arial"/>
          <w:sz w:val="24"/>
          <w:szCs w:val="24"/>
        </w:rPr>
        <w:t>Prof. Pradip K B</w:t>
      </w:r>
      <w:r w:rsidR="00A75726">
        <w:rPr>
          <w:rFonts w:ascii="Arial" w:hAnsi="Arial" w:cs="Arial"/>
          <w:sz w:val="24"/>
          <w:szCs w:val="24"/>
        </w:rPr>
        <w:t>hattacharya</w:t>
      </w:r>
      <w:r w:rsidRPr="00141DAF">
        <w:rPr>
          <w:rFonts w:ascii="Arial" w:hAnsi="Arial" w:cs="Arial"/>
          <w:sz w:val="24"/>
          <w:szCs w:val="24"/>
        </w:rPr>
        <w:t xml:space="preserve"> </w:t>
      </w:r>
      <w:r>
        <w:rPr>
          <w:rFonts w:ascii="Arial" w:hAnsi="Arial" w:cs="Arial"/>
          <w:sz w:val="24"/>
          <w:szCs w:val="24"/>
        </w:rPr>
        <w:t xml:space="preserve">appreciated the hard work of Dr. Ritesh Shah and his cultural committee for creating the ISCCM Anthem. </w:t>
      </w:r>
    </w:p>
    <w:p w14:paraId="4F0F0C16" w14:textId="1F33925A" w:rsidR="00141DAF" w:rsidRDefault="00141DAF" w:rsidP="00141DAF">
      <w:pPr>
        <w:pStyle w:val="NoSpacing"/>
        <w:rPr>
          <w:rFonts w:ascii="Arial" w:hAnsi="Arial" w:cs="Arial"/>
          <w:sz w:val="24"/>
          <w:szCs w:val="24"/>
        </w:rPr>
      </w:pPr>
      <w:r w:rsidRPr="00D434F8">
        <w:rPr>
          <w:rFonts w:ascii="Arial" w:hAnsi="Arial" w:cs="Arial"/>
          <w:sz w:val="24"/>
          <w:szCs w:val="24"/>
        </w:rPr>
        <w:t xml:space="preserve">Prof. </w:t>
      </w:r>
      <w:r>
        <w:rPr>
          <w:rFonts w:ascii="Arial" w:hAnsi="Arial" w:cs="Arial"/>
          <w:sz w:val="24"/>
          <w:szCs w:val="24"/>
        </w:rPr>
        <w:t>Pradip Kumar Bhattacharya</w:t>
      </w:r>
      <w:r w:rsidRPr="00D434F8">
        <w:rPr>
          <w:rFonts w:ascii="Arial" w:hAnsi="Arial" w:cs="Arial"/>
          <w:sz w:val="24"/>
          <w:szCs w:val="24"/>
        </w:rPr>
        <w:t xml:space="preserve"> congratulated new President </w:t>
      </w:r>
      <w:r>
        <w:rPr>
          <w:rFonts w:ascii="Arial" w:hAnsi="Arial" w:cs="Arial"/>
          <w:sz w:val="24"/>
          <w:szCs w:val="24"/>
        </w:rPr>
        <w:t xml:space="preserve">Dr. Srinivas Samavedam </w:t>
      </w:r>
      <w:r w:rsidRPr="00D434F8">
        <w:rPr>
          <w:rFonts w:ascii="Arial" w:hAnsi="Arial" w:cs="Arial"/>
          <w:sz w:val="24"/>
          <w:szCs w:val="24"/>
        </w:rPr>
        <w:t>and handed him ISCCM President`s medal.</w:t>
      </w:r>
    </w:p>
    <w:p w14:paraId="5903E460" w14:textId="229350AC" w:rsidR="00141DAF" w:rsidRPr="00D434F8" w:rsidRDefault="00141DAF" w:rsidP="00141DAF">
      <w:pPr>
        <w:pStyle w:val="NoSpacing"/>
        <w:jc w:val="both"/>
        <w:rPr>
          <w:rFonts w:ascii="Arial" w:hAnsi="Arial" w:cs="Arial"/>
          <w:sz w:val="24"/>
          <w:szCs w:val="24"/>
        </w:rPr>
      </w:pPr>
      <w:r>
        <w:rPr>
          <w:rFonts w:ascii="Arial" w:hAnsi="Arial" w:cs="Arial"/>
          <w:sz w:val="24"/>
          <w:szCs w:val="24"/>
        </w:rPr>
        <w:t>A song was played to celebrate the moment.</w:t>
      </w:r>
      <w:r w:rsidRPr="00D434F8">
        <w:rPr>
          <w:rFonts w:ascii="Arial" w:hAnsi="Arial" w:cs="Arial"/>
          <w:sz w:val="24"/>
          <w:szCs w:val="24"/>
        </w:rPr>
        <w:t xml:space="preserve"> The members applauded and congratulated </w:t>
      </w:r>
      <w:r>
        <w:rPr>
          <w:rFonts w:ascii="Arial" w:hAnsi="Arial" w:cs="Arial"/>
          <w:sz w:val="24"/>
          <w:szCs w:val="24"/>
        </w:rPr>
        <w:t>Dr. Srinivas Samavedam</w:t>
      </w:r>
      <w:r w:rsidRPr="00D434F8">
        <w:rPr>
          <w:rFonts w:ascii="Arial" w:hAnsi="Arial" w:cs="Arial"/>
          <w:sz w:val="24"/>
          <w:szCs w:val="24"/>
        </w:rPr>
        <w:t>.</w:t>
      </w:r>
    </w:p>
    <w:p w14:paraId="2E0D4B50" w14:textId="77777777" w:rsidR="00141DAF" w:rsidRDefault="00141DAF" w:rsidP="00F938C8">
      <w:pPr>
        <w:spacing w:line="276" w:lineRule="auto"/>
        <w:rPr>
          <w:rFonts w:ascii="Arial" w:hAnsi="Arial" w:cs="Arial"/>
          <w:sz w:val="24"/>
          <w:szCs w:val="24"/>
        </w:rPr>
      </w:pPr>
    </w:p>
    <w:p w14:paraId="2CA187D9" w14:textId="7918DFFE" w:rsidR="003D0E7C" w:rsidRPr="003D0E7C" w:rsidRDefault="003D0E7C" w:rsidP="00F938C8">
      <w:pPr>
        <w:spacing w:line="276" w:lineRule="auto"/>
        <w:rPr>
          <w:rFonts w:ascii="Arial" w:hAnsi="Arial" w:cs="Arial"/>
          <w:b/>
          <w:bCs/>
          <w:sz w:val="24"/>
          <w:szCs w:val="24"/>
          <w:lang w:val="en-US"/>
        </w:rPr>
      </w:pPr>
      <w:r w:rsidRPr="00F938C8">
        <w:rPr>
          <w:rFonts w:ascii="Arial" w:hAnsi="Arial" w:cs="Arial"/>
          <w:b/>
          <w:bCs/>
          <w:sz w:val="24"/>
          <w:szCs w:val="24"/>
          <w:lang w:val="en-US"/>
        </w:rPr>
        <w:t>1</w:t>
      </w:r>
      <w:r w:rsidR="00A23235">
        <w:rPr>
          <w:rFonts w:ascii="Arial" w:hAnsi="Arial" w:cs="Arial"/>
          <w:b/>
          <w:bCs/>
          <w:sz w:val="24"/>
          <w:szCs w:val="24"/>
          <w:lang w:val="en-US"/>
        </w:rPr>
        <w:t>6</w:t>
      </w:r>
      <w:r w:rsidRPr="00F938C8">
        <w:rPr>
          <w:rFonts w:ascii="Arial" w:hAnsi="Arial" w:cs="Arial"/>
          <w:b/>
          <w:bCs/>
          <w:sz w:val="24"/>
          <w:szCs w:val="24"/>
          <w:lang w:val="en-US"/>
        </w:rPr>
        <w:t>. Appointment of Zonal Member - Special Zone</w:t>
      </w:r>
    </w:p>
    <w:p w14:paraId="76E8E2C6" w14:textId="3CB45405" w:rsidR="003D0E7C" w:rsidRDefault="003D0E7C" w:rsidP="00F938C8">
      <w:pPr>
        <w:spacing w:line="276" w:lineRule="auto"/>
        <w:rPr>
          <w:rFonts w:ascii="Arial" w:hAnsi="Arial" w:cs="Arial"/>
          <w:sz w:val="24"/>
          <w:szCs w:val="24"/>
        </w:rPr>
      </w:pPr>
      <w:r>
        <w:rPr>
          <w:rFonts w:ascii="Arial" w:hAnsi="Arial" w:cs="Arial"/>
          <w:sz w:val="24"/>
          <w:szCs w:val="24"/>
        </w:rPr>
        <w:t xml:space="preserve">Dr. Bharat Jagiasi invited the new EC 2025-26 on stage for a photograph. </w:t>
      </w:r>
    </w:p>
    <w:p w14:paraId="4DCFC689" w14:textId="4DC7C6E9" w:rsidR="003D0E7C" w:rsidRPr="00141DAF" w:rsidRDefault="003D0E7C" w:rsidP="00F938C8">
      <w:pPr>
        <w:spacing w:line="276" w:lineRule="auto"/>
        <w:rPr>
          <w:rFonts w:ascii="Arial" w:hAnsi="Arial" w:cs="Arial"/>
          <w:sz w:val="24"/>
          <w:szCs w:val="24"/>
        </w:rPr>
      </w:pPr>
      <w:r>
        <w:rPr>
          <w:rFonts w:ascii="Arial" w:hAnsi="Arial" w:cs="Arial"/>
          <w:sz w:val="24"/>
          <w:szCs w:val="24"/>
        </w:rPr>
        <w:t xml:space="preserve">Dr. Srinivas Samavedam announced the post of Joint secretary to be represented by Dr. Arif Pasha and Zonal Member Special by Dr. Rakesh Nongthombam. </w:t>
      </w:r>
    </w:p>
    <w:p w14:paraId="64460080" w14:textId="5CB222FD" w:rsidR="00F938C8" w:rsidRPr="003D0E7C" w:rsidRDefault="003D0E7C" w:rsidP="00F938C8">
      <w:pPr>
        <w:spacing w:line="276" w:lineRule="auto"/>
        <w:rPr>
          <w:rFonts w:ascii="Arial" w:hAnsi="Arial" w:cs="Arial"/>
          <w:sz w:val="24"/>
          <w:szCs w:val="24"/>
        </w:rPr>
      </w:pPr>
      <w:r w:rsidRPr="003D0E7C">
        <w:rPr>
          <w:rFonts w:ascii="Arial" w:hAnsi="Arial" w:cs="Arial"/>
          <w:sz w:val="24"/>
          <w:szCs w:val="24"/>
        </w:rPr>
        <w:t>New College Board was also invited for a photograph</w:t>
      </w:r>
      <w:r>
        <w:rPr>
          <w:rFonts w:ascii="Arial" w:hAnsi="Arial" w:cs="Arial"/>
          <w:sz w:val="24"/>
          <w:szCs w:val="24"/>
        </w:rPr>
        <w:t xml:space="preserve">. </w:t>
      </w:r>
    </w:p>
    <w:p w14:paraId="6D5C8F50" w14:textId="77777777" w:rsidR="0041040C" w:rsidRDefault="0041040C" w:rsidP="00F938C8">
      <w:pPr>
        <w:spacing w:line="276" w:lineRule="auto"/>
        <w:rPr>
          <w:rFonts w:ascii="Arial" w:hAnsi="Arial" w:cs="Arial"/>
          <w:b/>
          <w:bCs/>
          <w:sz w:val="24"/>
          <w:szCs w:val="24"/>
          <w:lang w:val="en-US"/>
        </w:rPr>
      </w:pPr>
    </w:p>
    <w:p w14:paraId="11C7E813" w14:textId="338AC2B6" w:rsidR="00F938C8" w:rsidRPr="00D5615D" w:rsidRDefault="00F938C8" w:rsidP="00F938C8">
      <w:pPr>
        <w:spacing w:line="276" w:lineRule="auto"/>
        <w:rPr>
          <w:rFonts w:ascii="Arial" w:hAnsi="Arial" w:cs="Arial"/>
          <w:sz w:val="28"/>
          <w:szCs w:val="28"/>
        </w:rPr>
      </w:pPr>
      <w:r w:rsidRPr="00F938C8">
        <w:rPr>
          <w:rFonts w:ascii="Arial" w:hAnsi="Arial" w:cs="Arial"/>
          <w:b/>
          <w:bCs/>
          <w:sz w:val="24"/>
          <w:szCs w:val="24"/>
          <w:lang w:val="en-US"/>
        </w:rPr>
        <w:t>1</w:t>
      </w:r>
      <w:r w:rsidR="00A23235">
        <w:rPr>
          <w:rFonts w:ascii="Arial" w:hAnsi="Arial" w:cs="Arial"/>
          <w:b/>
          <w:bCs/>
          <w:sz w:val="24"/>
          <w:szCs w:val="24"/>
          <w:lang w:val="en-US"/>
        </w:rPr>
        <w:t>7</w:t>
      </w:r>
      <w:r w:rsidRPr="00F938C8">
        <w:rPr>
          <w:rFonts w:ascii="Arial" w:hAnsi="Arial" w:cs="Arial"/>
          <w:b/>
          <w:bCs/>
          <w:sz w:val="24"/>
          <w:szCs w:val="24"/>
          <w:lang w:val="en-US"/>
        </w:rPr>
        <w:t xml:space="preserve">. Any other matter with the permission of the chair. </w:t>
      </w:r>
    </w:p>
    <w:p w14:paraId="308C7D69" w14:textId="12F2F00B" w:rsidR="00DB1519" w:rsidRPr="00D434F8" w:rsidRDefault="006262FF" w:rsidP="006262FF">
      <w:pPr>
        <w:pStyle w:val="NoSpacing"/>
        <w:jc w:val="both"/>
        <w:rPr>
          <w:rFonts w:ascii="Arial" w:hAnsi="Arial" w:cs="Arial"/>
          <w:sz w:val="24"/>
          <w:szCs w:val="24"/>
        </w:rPr>
      </w:pPr>
      <w:r w:rsidRPr="00D434F8">
        <w:rPr>
          <w:rFonts w:ascii="Arial" w:hAnsi="Arial" w:cs="Arial"/>
          <w:sz w:val="24"/>
          <w:szCs w:val="24"/>
        </w:rPr>
        <w:t xml:space="preserve">With no other </w:t>
      </w:r>
      <w:r>
        <w:rPr>
          <w:rFonts w:ascii="Arial" w:hAnsi="Arial" w:cs="Arial"/>
          <w:sz w:val="24"/>
          <w:szCs w:val="24"/>
        </w:rPr>
        <w:t>matter</w:t>
      </w:r>
      <w:r w:rsidRPr="00D434F8">
        <w:rPr>
          <w:rFonts w:ascii="Arial" w:hAnsi="Arial" w:cs="Arial"/>
          <w:sz w:val="24"/>
          <w:szCs w:val="24"/>
        </w:rPr>
        <w:t xml:space="preserve"> remaining, the meeting was declared as closed and it ended with a vote of thanks to the chair.</w:t>
      </w:r>
    </w:p>
    <w:p w14:paraId="1D3E3558" w14:textId="1D0DA00D" w:rsidR="00F938C8" w:rsidRPr="00D5615D" w:rsidRDefault="00E84D3D" w:rsidP="006262FF">
      <w:pPr>
        <w:spacing w:line="276" w:lineRule="auto"/>
        <w:rPr>
          <w:rFonts w:ascii="Arial" w:hAnsi="Arial" w:cs="Arial"/>
          <w:sz w:val="28"/>
          <w:szCs w:val="28"/>
        </w:rPr>
      </w:pPr>
      <w:r>
        <w:rPr>
          <w:noProof/>
          <w:sz w:val="20"/>
          <w:szCs w:val="20"/>
        </w:rPr>
        <w:drawing>
          <wp:anchor distT="0" distB="0" distL="114300" distR="114300" simplePos="0" relativeHeight="251659264" behindDoc="0" locked="0" layoutInCell="1" allowOverlap="1" wp14:anchorId="01F7365C" wp14:editId="2FC4E34A">
            <wp:simplePos x="0" y="0"/>
            <wp:positionH relativeFrom="column">
              <wp:posOffset>84109</wp:posOffset>
            </wp:positionH>
            <wp:positionV relativeFrom="paragraph">
              <wp:posOffset>88900</wp:posOffset>
            </wp:positionV>
            <wp:extent cx="755650" cy="612374"/>
            <wp:effectExtent l="0" t="0" r="6350" b="0"/>
            <wp:wrapNone/>
            <wp:docPr id="11043296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29670" name="Picture 11043296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650" cy="612374"/>
                    </a:xfrm>
                    <a:prstGeom prst="rect">
                      <a:avLst/>
                    </a:prstGeom>
                  </pic:spPr>
                </pic:pic>
              </a:graphicData>
            </a:graphic>
            <wp14:sizeRelH relativeFrom="margin">
              <wp14:pctWidth>0</wp14:pctWidth>
            </wp14:sizeRelH>
            <wp14:sizeRelV relativeFrom="margin">
              <wp14:pctHeight>0</wp14:pctHeight>
            </wp14:sizeRelV>
          </wp:anchor>
        </w:drawing>
      </w:r>
    </w:p>
    <w:p w14:paraId="19D435FE" w14:textId="1AC89BCC" w:rsidR="00E84D3D" w:rsidRDefault="00E84D3D"/>
    <w:p w14:paraId="48A0C561" w14:textId="77777777" w:rsidR="00DB1519" w:rsidRDefault="00DB1519" w:rsidP="00E84D3D">
      <w:pPr>
        <w:pStyle w:val="NoSpacing"/>
        <w:rPr>
          <w:rFonts w:ascii="Arial" w:hAnsi="Arial" w:cs="Arial"/>
          <w:sz w:val="24"/>
          <w:szCs w:val="24"/>
        </w:rPr>
      </w:pPr>
    </w:p>
    <w:p w14:paraId="24D02421" w14:textId="18B3E68F" w:rsidR="00E84D3D" w:rsidRPr="00E84D3D" w:rsidRDefault="00E84D3D" w:rsidP="00E84D3D">
      <w:pPr>
        <w:pStyle w:val="NoSpacing"/>
        <w:rPr>
          <w:rFonts w:ascii="Arial" w:hAnsi="Arial" w:cs="Arial"/>
          <w:sz w:val="24"/>
          <w:szCs w:val="24"/>
        </w:rPr>
      </w:pPr>
      <w:r w:rsidRPr="00E84D3D">
        <w:rPr>
          <w:rFonts w:ascii="Arial" w:hAnsi="Arial" w:cs="Arial"/>
          <w:sz w:val="24"/>
          <w:szCs w:val="24"/>
        </w:rPr>
        <w:t xml:space="preserve">Prof. Pradip Kumar Bhattacharya                                         </w:t>
      </w:r>
    </w:p>
    <w:p w14:paraId="5B45E6D2" w14:textId="0CEF92C4" w:rsidR="00E84D3D" w:rsidRPr="00E84D3D" w:rsidRDefault="00E84D3D" w:rsidP="00E84D3D">
      <w:pPr>
        <w:pStyle w:val="NoSpacing"/>
        <w:rPr>
          <w:rFonts w:ascii="Arial" w:hAnsi="Arial" w:cs="Arial"/>
          <w:sz w:val="24"/>
          <w:szCs w:val="24"/>
        </w:rPr>
      </w:pPr>
      <w:r w:rsidRPr="00E84D3D">
        <w:rPr>
          <w:rFonts w:ascii="Arial" w:hAnsi="Arial" w:cs="Arial"/>
          <w:sz w:val="24"/>
          <w:szCs w:val="24"/>
        </w:rPr>
        <w:t xml:space="preserve">President                                                                                      </w:t>
      </w:r>
    </w:p>
    <w:p w14:paraId="7B4F3480" w14:textId="77777777" w:rsidR="00BC3888" w:rsidRDefault="00E84D3D" w:rsidP="00BC3888">
      <w:pPr>
        <w:rPr>
          <w:rFonts w:ascii="Arial" w:hAnsi="Arial" w:cs="Arial"/>
          <w:sz w:val="24"/>
          <w:szCs w:val="24"/>
        </w:rPr>
      </w:pPr>
      <w:r>
        <w:rPr>
          <w:noProof/>
        </w:rPr>
        <w:drawing>
          <wp:inline distT="0" distB="0" distL="0" distR="0" wp14:anchorId="54354286" wp14:editId="0C2CDA71">
            <wp:extent cx="894102" cy="502920"/>
            <wp:effectExtent l="0" t="0" r="0" b="0"/>
            <wp:docPr id="4218731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18416" name="Picture 15559184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6690" cy="510001"/>
                    </a:xfrm>
                    <a:prstGeom prst="rect">
                      <a:avLst/>
                    </a:prstGeom>
                  </pic:spPr>
                </pic:pic>
              </a:graphicData>
            </a:graphic>
          </wp:inline>
        </w:drawing>
      </w:r>
    </w:p>
    <w:p w14:paraId="0C1C03BA" w14:textId="41A89454" w:rsidR="00E84D3D" w:rsidRPr="00DB1519" w:rsidRDefault="00E84D3D" w:rsidP="00DB1519">
      <w:pPr>
        <w:pStyle w:val="NoSpacing"/>
        <w:rPr>
          <w:rFonts w:ascii="Arial" w:hAnsi="Arial" w:cs="Arial"/>
          <w:sz w:val="24"/>
          <w:szCs w:val="24"/>
        </w:rPr>
      </w:pPr>
      <w:r w:rsidRPr="00DB1519">
        <w:rPr>
          <w:rFonts w:ascii="Arial" w:hAnsi="Arial" w:cs="Arial"/>
          <w:sz w:val="24"/>
          <w:szCs w:val="24"/>
        </w:rPr>
        <w:t xml:space="preserve">Dr. Bharat </w:t>
      </w:r>
      <w:proofErr w:type="spellStart"/>
      <w:r w:rsidRPr="00DB1519">
        <w:rPr>
          <w:rFonts w:ascii="Arial" w:hAnsi="Arial" w:cs="Arial"/>
          <w:sz w:val="24"/>
          <w:szCs w:val="24"/>
        </w:rPr>
        <w:t>Jagiasi</w:t>
      </w:r>
      <w:proofErr w:type="spellEnd"/>
      <w:r w:rsidRPr="00DB1519">
        <w:rPr>
          <w:rFonts w:ascii="Arial" w:hAnsi="Arial" w:cs="Arial"/>
          <w:sz w:val="24"/>
          <w:szCs w:val="24"/>
        </w:rPr>
        <w:t xml:space="preserve">   </w:t>
      </w:r>
    </w:p>
    <w:p w14:paraId="321A8899" w14:textId="29C7B330" w:rsidR="00E84D3D" w:rsidRPr="00DB1519" w:rsidRDefault="00E84D3D" w:rsidP="00DB1519">
      <w:pPr>
        <w:pStyle w:val="NoSpacing"/>
        <w:rPr>
          <w:rFonts w:ascii="Arial" w:hAnsi="Arial" w:cs="Arial"/>
          <w:sz w:val="24"/>
          <w:szCs w:val="24"/>
        </w:rPr>
      </w:pPr>
      <w:r w:rsidRPr="00DB1519">
        <w:rPr>
          <w:rFonts w:ascii="Arial" w:hAnsi="Arial" w:cs="Arial"/>
          <w:sz w:val="24"/>
          <w:szCs w:val="24"/>
        </w:rPr>
        <w:t xml:space="preserve">General Secretary                                              </w:t>
      </w:r>
    </w:p>
    <w:sectPr w:rsidR="00E84D3D" w:rsidRPr="00DB15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7B94"/>
    <w:multiLevelType w:val="hybridMultilevel"/>
    <w:tmpl w:val="51A6AA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8E1623"/>
    <w:multiLevelType w:val="hybridMultilevel"/>
    <w:tmpl w:val="EA1CF71E"/>
    <w:lvl w:ilvl="0" w:tplc="EEE66EEE">
      <w:start w:val="1"/>
      <w:numFmt w:val="bullet"/>
      <w:lvlText w:val="•"/>
      <w:lvlJc w:val="left"/>
      <w:pPr>
        <w:tabs>
          <w:tab w:val="num" w:pos="720"/>
        </w:tabs>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612610"/>
    <w:multiLevelType w:val="hybridMultilevel"/>
    <w:tmpl w:val="ED44E55C"/>
    <w:lvl w:ilvl="0" w:tplc="EEE66EEE">
      <w:start w:val="1"/>
      <w:numFmt w:val="bullet"/>
      <w:lvlText w:val="•"/>
      <w:lvlJc w:val="left"/>
      <w:pPr>
        <w:tabs>
          <w:tab w:val="num" w:pos="720"/>
        </w:tabs>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BC2BE7"/>
    <w:multiLevelType w:val="hybridMultilevel"/>
    <w:tmpl w:val="8E642AF0"/>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2F4A51"/>
    <w:multiLevelType w:val="hybridMultilevel"/>
    <w:tmpl w:val="1DAA8E42"/>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D924AFC"/>
    <w:multiLevelType w:val="hybridMultilevel"/>
    <w:tmpl w:val="AEE2803E"/>
    <w:lvl w:ilvl="0" w:tplc="EEE66EEE">
      <w:start w:val="1"/>
      <w:numFmt w:val="bullet"/>
      <w:lvlText w:val="•"/>
      <w:lvlJc w:val="left"/>
      <w:pPr>
        <w:tabs>
          <w:tab w:val="num" w:pos="720"/>
        </w:tabs>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F747405"/>
    <w:multiLevelType w:val="hybridMultilevel"/>
    <w:tmpl w:val="7E0291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05C5AC6"/>
    <w:multiLevelType w:val="hybridMultilevel"/>
    <w:tmpl w:val="2BC4646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FA246E9"/>
    <w:multiLevelType w:val="hybridMultilevel"/>
    <w:tmpl w:val="497A43CE"/>
    <w:lvl w:ilvl="0" w:tplc="BBF8AFDC">
      <w:start w:val="1"/>
      <w:numFmt w:val="decimal"/>
      <w:lvlText w:val="%1."/>
      <w:lvlJc w:val="left"/>
      <w:pPr>
        <w:tabs>
          <w:tab w:val="num" w:pos="720"/>
        </w:tabs>
        <w:ind w:left="720" w:hanging="360"/>
      </w:pPr>
    </w:lvl>
    <w:lvl w:ilvl="1" w:tplc="01A4506C" w:tentative="1">
      <w:start w:val="1"/>
      <w:numFmt w:val="decimal"/>
      <w:lvlText w:val="%2."/>
      <w:lvlJc w:val="left"/>
      <w:pPr>
        <w:tabs>
          <w:tab w:val="num" w:pos="1440"/>
        </w:tabs>
        <w:ind w:left="1440" w:hanging="360"/>
      </w:pPr>
    </w:lvl>
    <w:lvl w:ilvl="2" w:tplc="D2A81832" w:tentative="1">
      <w:start w:val="1"/>
      <w:numFmt w:val="decimal"/>
      <w:lvlText w:val="%3."/>
      <w:lvlJc w:val="left"/>
      <w:pPr>
        <w:tabs>
          <w:tab w:val="num" w:pos="2160"/>
        </w:tabs>
        <w:ind w:left="2160" w:hanging="360"/>
      </w:pPr>
    </w:lvl>
    <w:lvl w:ilvl="3" w:tplc="7E504DE2" w:tentative="1">
      <w:start w:val="1"/>
      <w:numFmt w:val="decimal"/>
      <w:lvlText w:val="%4."/>
      <w:lvlJc w:val="left"/>
      <w:pPr>
        <w:tabs>
          <w:tab w:val="num" w:pos="2880"/>
        </w:tabs>
        <w:ind w:left="2880" w:hanging="360"/>
      </w:pPr>
    </w:lvl>
    <w:lvl w:ilvl="4" w:tplc="5C709BAA" w:tentative="1">
      <w:start w:val="1"/>
      <w:numFmt w:val="decimal"/>
      <w:lvlText w:val="%5."/>
      <w:lvlJc w:val="left"/>
      <w:pPr>
        <w:tabs>
          <w:tab w:val="num" w:pos="3600"/>
        </w:tabs>
        <w:ind w:left="3600" w:hanging="360"/>
      </w:pPr>
    </w:lvl>
    <w:lvl w:ilvl="5" w:tplc="7920595C" w:tentative="1">
      <w:start w:val="1"/>
      <w:numFmt w:val="decimal"/>
      <w:lvlText w:val="%6."/>
      <w:lvlJc w:val="left"/>
      <w:pPr>
        <w:tabs>
          <w:tab w:val="num" w:pos="4320"/>
        </w:tabs>
        <w:ind w:left="4320" w:hanging="360"/>
      </w:pPr>
    </w:lvl>
    <w:lvl w:ilvl="6" w:tplc="7674CF20" w:tentative="1">
      <w:start w:val="1"/>
      <w:numFmt w:val="decimal"/>
      <w:lvlText w:val="%7."/>
      <w:lvlJc w:val="left"/>
      <w:pPr>
        <w:tabs>
          <w:tab w:val="num" w:pos="5040"/>
        </w:tabs>
        <w:ind w:left="5040" w:hanging="360"/>
      </w:pPr>
    </w:lvl>
    <w:lvl w:ilvl="7" w:tplc="93E68D56" w:tentative="1">
      <w:start w:val="1"/>
      <w:numFmt w:val="decimal"/>
      <w:lvlText w:val="%8."/>
      <w:lvlJc w:val="left"/>
      <w:pPr>
        <w:tabs>
          <w:tab w:val="num" w:pos="5760"/>
        </w:tabs>
        <w:ind w:left="5760" w:hanging="360"/>
      </w:pPr>
    </w:lvl>
    <w:lvl w:ilvl="8" w:tplc="AE407DC2" w:tentative="1">
      <w:start w:val="1"/>
      <w:numFmt w:val="decimal"/>
      <w:lvlText w:val="%9."/>
      <w:lvlJc w:val="left"/>
      <w:pPr>
        <w:tabs>
          <w:tab w:val="num" w:pos="6480"/>
        </w:tabs>
        <w:ind w:left="6480" w:hanging="360"/>
      </w:pPr>
    </w:lvl>
  </w:abstractNum>
  <w:abstractNum w:abstractNumId="9" w15:restartNumberingAfterBreak="0">
    <w:nsid w:val="67E93119"/>
    <w:multiLevelType w:val="hybridMultilevel"/>
    <w:tmpl w:val="7A5C8BE8"/>
    <w:lvl w:ilvl="0" w:tplc="EEE66EEE">
      <w:start w:val="1"/>
      <w:numFmt w:val="bullet"/>
      <w:lvlText w:val="•"/>
      <w:lvlJc w:val="left"/>
      <w:pPr>
        <w:tabs>
          <w:tab w:val="num" w:pos="720"/>
        </w:tabs>
        <w:ind w:left="720" w:hanging="360"/>
      </w:pPr>
      <w:rPr>
        <w:rFonts w:ascii="Arial" w:hAnsi="Arial" w:hint="default"/>
      </w:rPr>
    </w:lvl>
    <w:lvl w:ilvl="1" w:tplc="231EBCA8" w:tentative="1">
      <w:start w:val="1"/>
      <w:numFmt w:val="bullet"/>
      <w:lvlText w:val="•"/>
      <w:lvlJc w:val="left"/>
      <w:pPr>
        <w:tabs>
          <w:tab w:val="num" w:pos="1440"/>
        </w:tabs>
        <w:ind w:left="1440" w:hanging="360"/>
      </w:pPr>
      <w:rPr>
        <w:rFonts w:ascii="Arial" w:hAnsi="Arial" w:hint="default"/>
      </w:rPr>
    </w:lvl>
    <w:lvl w:ilvl="2" w:tplc="EA382164" w:tentative="1">
      <w:start w:val="1"/>
      <w:numFmt w:val="bullet"/>
      <w:lvlText w:val="•"/>
      <w:lvlJc w:val="left"/>
      <w:pPr>
        <w:tabs>
          <w:tab w:val="num" w:pos="2160"/>
        </w:tabs>
        <w:ind w:left="2160" w:hanging="360"/>
      </w:pPr>
      <w:rPr>
        <w:rFonts w:ascii="Arial" w:hAnsi="Arial" w:hint="default"/>
      </w:rPr>
    </w:lvl>
    <w:lvl w:ilvl="3" w:tplc="62CC8DF0" w:tentative="1">
      <w:start w:val="1"/>
      <w:numFmt w:val="bullet"/>
      <w:lvlText w:val="•"/>
      <w:lvlJc w:val="left"/>
      <w:pPr>
        <w:tabs>
          <w:tab w:val="num" w:pos="2880"/>
        </w:tabs>
        <w:ind w:left="2880" w:hanging="360"/>
      </w:pPr>
      <w:rPr>
        <w:rFonts w:ascii="Arial" w:hAnsi="Arial" w:hint="default"/>
      </w:rPr>
    </w:lvl>
    <w:lvl w:ilvl="4" w:tplc="9CC0FD88" w:tentative="1">
      <w:start w:val="1"/>
      <w:numFmt w:val="bullet"/>
      <w:lvlText w:val="•"/>
      <w:lvlJc w:val="left"/>
      <w:pPr>
        <w:tabs>
          <w:tab w:val="num" w:pos="3600"/>
        </w:tabs>
        <w:ind w:left="3600" w:hanging="360"/>
      </w:pPr>
      <w:rPr>
        <w:rFonts w:ascii="Arial" w:hAnsi="Arial" w:hint="default"/>
      </w:rPr>
    </w:lvl>
    <w:lvl w:ilvl="5" w:tplc="CEE8555E" w:tentative="1">
      <w:start w:val="1"/>
      <w:numFmt w:val="bullet"/>
      <w:lvlText w:val="•"/>
      <w:lvlJc w:val="left"/>
      <w:pPr>
        <w:tabs>
          <w:tab w:val="num" w:pos="4320"/>
        </w:tabs>
        <w:ind w:left="4320" w:hanging="360"/>
      </w:pPr>
      <w:rPr>
        <w:rFonts w:ascii="Arial" w:hAnsi="Arial" w:hint="default"/>
      </w:rPr>
    </w:lvl>
    <w:lvl w:ilvl="6" w:tplc="8DCC51A8" w:tentative="1">
      <w:start w:val="1"/>
      <w:numFmt w:val="bullet"/>
      <w:lvlText w:val="•"/>
      <w:lvlJc w:val="left"/>
      <w:pPr>
        <w:tabs>
          <w:tab w:val="num" w:pos="5040"/>
        </w:tabs>
        <w:ind w:left="5040" w:hanging="360"/>
      </w:pPr>
      <w:rPr>
        <w:rFonts w:ascii="Arial" w:hAnsi="Arial" w:hint="default"/>
      </w:rPr>
    </w:lvl>
    <w:lvl w:ilvl="7" w:tplc="22D6C2B8" w:tentative="1">
      <w:start w:val="1"/>
      <w:numFmt w:val="bullet"/>
      <w:lvlText w:val="•"/>
      <w:lvlJc w:val="left"/>
      <w:pPr>
        <w:tabs>
          <w:tab w:val="num" w:pos="5760"/>
        </w:tabs>
        <w:ind w:left="5760" w:hanging="360"/>
      </w:pPr>
      <w:rPr>
        <w:rFonts w:ascii="Arial" w:hAnsi="Arial" w:hint="default"/>
      </w:rPr>
    </w:lvl>
    <w:lvl w:ilvl="8" w:tplc="AB6A99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A2A1E56"/>
    <w:multiLevelType w:val="hybridMultilevel"/>
    <w:tmpl w:val="C1985D8A"/>
    <w:lvl w:ilvl="0" w:tplc="40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15:restartNumberingAfterBreak="0">
    <w:nsid w:val="6A7D7AB3"/>
    <w:multiLevelType w:val="hybridMultilevel"/>
    <w:tmpl w:val="CCB82B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3445B24"/>
    <w:multiLevelType w:val="hybridMultilevel"/>
    <w:tmpl w:val="06AE8248"/>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4DB39AF"/>
    <w:multiLevelType w:val="hybridMultilevel"/>
    <w:tmpl w:val="6D468F76"/>
    <w:lvl w:ilvl="0" w:tplc="EEE66EEE">
      <w:start w:val="1"/>
      <w:numFmt w:val="bullet"/>
      <w:lvlText w:val="•"/>
      <w:lvlJc w:val="left"/>
      <w:pPr>
        <w:tabs>
          <w:tab w:val="num" w:pos="1080"/>
        </w:tabs>
        <w:ind w:left="1080" w:hanging="360"/>
      </w:pPr>
      <w:rPr>
        <w:rFonts w:ascii="Arial" w:hAnsi="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7D155F07"/>
    <w:multiLevelType w:val="hybridMultilevel"/>
    <w:tmpl w:val="05863D7A"/>
    <w:lvl w:ilvl="0" w:tplc="40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7922879">
    <w:abstractNumId w:val="9"/>
  </w:num>
  <w:num w:numId="2" w16cid:durableId="227229532">
    <w:abstractNumId w:val="8"/>
  </w:num>
  <w:num w:numId="3" w16cid:durableId="298147558">
    <w:abstractNumId w:val="10"/>
  </w:num>
  <w:num w:numId="4" w16cid:durableId="324556940">
    <w:abstractNumId w:val="6"/>
  </w:num>
  <w:num w:numId="5" w16cid:durableId="1989094301">
    <w:abstractNumId w:val="11"/>
  </w:num>
  <w:num w:numId="6" w16cid:durableId="488178724">
    <w:abstractNumId w:val="12"/>
  </w:num>
  <w:num w:numId="7" w16cid:durableId="225454821">
    <w:abstractNumId w:val="7"/>
  </w:num>
  <w:num w:numId="8" w16cid:durableId="1834907554">
    <w:abstractNumId w:val="3"/>
  </w:num>
  <w:num w:numId="9" w16cid:durableId="428043254">
    <w:abstractNumId w:val="4"/>
  </w:num>
  <w:num w:numId="10" w16cid:durableId="432432715">
    <w:abstractNumId w:val="0"/>
  </w:num>
  <w:num w:numId="11" w16cid:durableId="2011517236">
    <w:abstractNumId w:val="13"/>
  </w:num>
  <w:num w:numId="12" w16cid:durableId="527840182">
    <w:abstractNumId w:val="1"/>
  </w:num>
  <w:num w:numId="13" w16cid:durableId="330958537">
    <w:abstractNumId w:val="2"/>
  </w:num>
  <w:num w:numId="14" w16cid:durableId="1097211379">
    <w:abstractNumId w:val="5"/>
  </w:num>
  <w:num w:numId="15" w16cid:durableId="16098546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3D"/>
    <w:rsid w:val="00091714"/>
    <w:rsid w:val="0010003F"/>
    <w:rsid w:val="00141DAF"/>
    <w:rsid w:val="00172D3D"/>
    <w:rsid w:val="001E0EE8"/>
    <w:rsid w:val="00214C8E"/>
    <w:rsid w:val="00292379"/>
    <w:rsid w:val="00295CAD"/>
    <w:rsid w:val="002C79A6"/>
    <w:rsid w:val="00361F99"/>
    <w:rsid w:val="00370358"/>
    <w:rsid w:val="0039525D"/>
    <w:rsid w:val="003D0E7C"/>
    <w:rsid w:val="0041040C"/>
    <w:rsid w:val="00452CA6"/>
    <w:rsid w:val="004C48AC"/>
    <w:rsid w:val="00596195"/>
    <w:rsid w:val="006262FF"/>
    <w:rsid w:val="00647B22"/>
    <w:rsid w:val="00665191"/>
    <w:rsid w:val="006C54AA"/>
    <w:rsid w:val="006D0864"/>
    <w:rsid w:val="00702615"/>
    <w:rsid w:val="007434B4"/>
    <w:rsid w:val="008470C2"/>
    <w:rsid w:val="008C7B36"/>
    <w:rsid w:val="008D7467"/>
    <w:rsid w:val="0091438D"/>
    <w:rsid w:val="00983A71"/>
    <w:rsid w:val="009B71ED"/>
    <w:rsid w:val="00A23235"/>
    <w:rsid w:val="00A25AB7"/>
    <w:rsid w:val="00A56114"/>
    <w:rsid w:val="00A75726"/>
    <w:rsid w:val="00AC06A4"/>
    <w:rsid w:val="00AC2F94"/>
    <w:rsid w:val="00B21352"/>
    <w:rsid w:val="00B221B3"/>
    <w:rsid w:val="00B93ABF"/>
    <w:rsid w:val="00BC3888"/>
    <w:rsid w:val="00C24AE2"/>
    <w:rsid w:val="00C61195"/>
    <w:rsid w:val="00D5615D"/>
    <w:rsid w:val="00D847E0"/>
    <w:rsid w:val="00DB1519"/>
    <w:rsid w:val="00DE7D3F"/>
    <w:rsid w:val="00E84D3D"/>
    <w:rsid w:val="00E878E3"/>
    <w:rsid w:val="00F0616F"/>
    <w:rsid w:val="00F215B6"/>
    <w:rsid w:val="00F938C8"/>
    <w:rsid w:val="00FB5F1B"/>
    <w:rsid w:val="00FF70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3BAC"/>
  <w15:chartTrackingRefBased/>
  <w15:docId w15:val="{3AA24CC3-4064-4C07-83EF-3B1AB711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D3D"/>
    <w:pPr>
      <w:spacing w:line="259" w:lineRule="auto"/>
    </w:pPr>
    <w:rPr>
      <w:sz w:val="22"/>
      <w:szCs w:val="22"/>
    </w:rPr>
  </w:style>
  <w:style w:type="paragraph" w:styleId="Heading1">
    <w:name w:val="heading 1"/>
    <w:basedOn w:val="Normal"/>
    <w:next w:val="Normal"/>
    <w:link w:val="Heading1Char"/>
    <w:uiPriority w:val="9"/>
    <w:qFormat/>
    <w:rsid w:val="00172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D3D"/>
    <w:rPr>
      <w:rFonts w:eastAsiaTheme="majorEastAsia" w:cstheme="majorBidi"/>
      <w:color w:val="272727" w:themeColor="text1" w:themeTint="D8"/>
    </w:rPr>
  </w:style>
  <w:style w:type="paragraph" w:styleId="Title">
    <w:name w:val="Title"/>
    <w:basedOn w:val="Normal"/>
    <w:next w:val="Normal"/>
    <w:link w:val="TitleChar"/>
    <w:uiPriority w:val="10"/>
    <w:qFormat/>
    <w:rsid w:val="00172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D3D"/>
    <w:pPr>
      <w:spacing w:before="160"/>
      <w:jc w:val="center"/>
    </w:pPr>
    <w:rPr>
      <w:i/>
      <w:iCs/>
      <w:color w:val="404040" w:themeColor="text1" w:themeTint="BF"/>
    </w:rPr>
  </w:style>
  <w:style w:type="character" w:customStyle="1" w:styleId="QuoteChar">
    <w:name w:val="Quote Char"/>
    <w:basedOn w:val="DefaultParagraphFont"/>
    <w:link w:val="Quote"/>
    <w:uiPriority w:val="29"/>
    <w:rsid w:val="00172D3D"/>
    <w:rPr>
      <w:i/>
      <w:iCs/>
      <w:color w:val="404040" w:themeColor="text1" w:themeTint="BF"/>
    </w:rPr>
  </w:style>
  <w:style w:type="paragraph" w:styleId="ListParagraph">
    <w:name w:val="List Paragraph"/>
    <w:basedOn w:val="Normal"/>
    <w:uiPriority w:val="34"/>
    <w:qFormat/>
    <w:rsid w:val="00172D3D"/>
    <w:pPr>
      <w:ind w:left="720"/>
      <w:contextualSpacing/>
    </w:pPr>
  </w:style>
  <w:style w:type="character" w:styleId="IntenseEmphasis">
    <w:name w:val="Intense Emphasis"/>
    <w:basedOn w:val="DefaultParagraphFont"/>
    <w:uiPriority w:val="21"/>
    <w:qFormat/>
    <w:rsid w:val="00172D3D"/>
    <w:rPr>
      <w:i/>
      <w:iCs/>
      <w:color w:val="0F4761" w:themeColor="accent1" w:themeShade="BF"/>
    </w:rPr>
  </w:style>
  <w:style w:type="paragraph" w:styleId="IntenseQuote">
    <w:name w:val="Intense Quote"/>
    <w:basedOn w:val="Normal"/>
    <w:next w:val="Normal"/>
    <w:link w:val="IntenseQuoteChar"/>
    <w:uiPriority w:val="30"/>
    <w:qFormat/>
    <w:rsid w:val="00172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D3D"/>
    <w:rPr>
      <w:i/>
      <w:iCs/>
      <w:color w:val="0F4761" w:themeColor="accent1" w:themeShade="BF"/>
    </w:rPr>
  </w:style>
  <w:style w:type="character" w:styleId="IntenseReference">
    <w:name w:val="Intense Reference"/>
    <w:basedOn w:val="DefaultParagraphFont"/>
    <w:uiPriority w:val="32"/>
    <w:qFormat/>
    <w:rsid w:val="00172D3D"/>
    <w:rPr>
      <w:b/>
      <w:bCs/>
      <w:smallCaps/>
      <w:color w:val="0F4761" w:themeColor="accent1" w:themeShade="BF"/>
      <w:spacing w:val="5"/>
    </w:rPr>
  </w:style>
  <w:style w:type="paragraph" w:styleId="NoSpacing">
    <w:name w:val="No Spacing"/>
    <w:link w:val="NoSpacingChar"/>
    <w:uiPriority w:val="1"/>
    <w:qFormat/>
    <w:rsid w:val="00AC06A4"/>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AC06A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6160">
      <w:bodyDiv w:val="1"/>
      <w:marLeft w:val="0"/>
      <w:marRight w:val="0"/>
      <w:marTop w:val="0"/>
      <w:marBottom w:val="0"/>
      <w:divBdr>
        <w:top w:val="none" w:sz="0" w:space="0" w:color="auto"/>
        <w:left w:val="none" w:sz="0" w:space="0" w:color="auto"/>
        <w:bottom w:val="none" w:sz="0" w:space="0" w:color="auto"/>
        <w:right w:val="none" w:sz="0" w:space="0" w:color="auto"/>
      </w:divBdr>
      <w:divsChild>
        <w:div w:id="377778957">
          <w:marLeft w:val="1800"/>
          <w:marRight w:val="0"/>
          <w:marTop w:val="0"/>
          <w:marBottom w:val="0"/>
          <w:divBdr>
            <w:top w:val="none" w:sz="0" w:space="0" w:color="auto"/>
            <w:left w:val="none" w:sz="0" w:space="0" w:color="auto"/>
            <w:bottom w:val="none" w:sz="0" w:space="0" w:color="auto"/>
            <w:right w:val="none" w:sz="0" w:space="0" w:color="auto"/>
          </w:divBdr>
        </w:div>
        <w:div w:id="478427090">
          <w:marLeft w:val="1800"/>
          <w:marRight w:val="0"/>
          <w:marTop w:val="0"/>
          <w:marBottom w:val="0"/>
          <w:divBdr>
            <w:top w:val="none" w:sz="0" w:space="0" w:color="auto"/>
            <w:left w:val="none" w:sz="0" w:space="0" w:color="auto"/>
            <w:bottom w:val="none" w:sz="0" w:space="0" w:color="auto"/>
            <w:right w:val="none" w:sz="0" w:space="0" w:color="auto"/>
          </w:divBdr>
        </w:div>
      </w:divsChild>
    </w:div>
    <w:div w:id="452015555">
      <w:bodyDiv w:val="1"/>
      <w:marLeft w:val="0"/>
      <w:marRight w:val="0"/>
      <w:marTop w:val="0"/>
      <w:marBottom w:val="0"/>
      <w:divBdr>
        <w:top w:val="none" w:sz="0" w:space="0" w:color="auto"/>
        <w:left w:val="none" w:sz="0" w:space="0" w:color="auto"/>
        <w:bottom w:val="none" w:sz="0" w:space="0" w:color="auto"/>
        <w:right w:val="none" w:sz="0" w:space="0" w:color="auto"/>
      </w:divBdr>
    </w:div>
    <w:div w:id="1113330537">
      <w:bodyDiv w:val="1"/>
      <w:marLeft w:val="0"/>
      <w:marRight w:val="0"/>
      <w:marTop w:val="0"/>
      <w:marBottom w:val="0"/>
      <w:divBdr>
        <w:top w:val="none" w:sz="0" w:space="0" w:color="auto"/>
        <w:left w:val="none" w:sz="0" w:space="0" w:color="auto"/>
        <w:bottom w:val="none" w:sz="0" w:space="0" w:color="auto"/>
        <w:right w:val="none" w:sz="0" w:space="0" w:color="auto"/>
      </w:divBdr>
      <w:divsChild>
        <w:div w:id="1755591107">
          <w:marLeft w:val="360"/>
          <w:marRight w:val="0"/>
          <w:marTop w:val="0"/>
          <w:marBottom w:val="0"/>
          <w:divBdr>
            <w:top w:val="none" w:sz="0" w:space="0" w:color="auto"/>
            <w:left w:val="none" w:sz="0" w:space="0" w:color="auto"/>
            <w:bottom w:val="none" w:sz="0" w:space="0" w:color="auto"/>
            <w:right w:val="none" w:sz="0" w:space="0" w:color="auto"/>
          </w:divBdr>
        </w:div>
        <w:div w:id="747924930">
          <w:marLeft w:val="360"/>
          <w:marRight w:val="0"/>
          <w:marTop w:val="0"/>
          <w:marBottom w:val="0"/>
          <w:divBdr>
            <w:top w:val="none" w:sz="0" w:space="0" w:color="auto"/>
            <w:left w:val="none" w:sz="0" w:space="0" w:color="auto"/>
            <w:bottom w:val="none" w:sz="0" w:space="0" w:color="auto"/>
            <w:right w:val="none" w:sz="0" w:space="0" w:color="auto"/>
          </w:divBdr>
        </w:div>
        <w:div w:id="1900087967">
          <w:marLeft w:val="360"/>
          <w:marRight w:val="0"/>
          <w:marTop w:val="0"/>
          <w:marBottom w:val="0"/>
          <w:divBdr>
            <w:top w:val="none" w:sz="0" w:space="0" w:color="auto"/>
            <w:left w:val="none" w:sz="0" w:space="0" w:color="auto"/>
            <w:bottom w:val="none" w:sz="0" w:space="0" w:color="auto"/>
            <w:right w:val="none" w:sz="0" w:space="0" w:color="auto"/>
          </w:divBdr>
        </w:div>
        <w:div w:id="2135830675">
          <w:marLeft w:val="360"/>
          <w:marRight w:val="0"/>
          <w:marTop w:val="0"/>
          <w:marBottom w:val="0"/>
          <w:divBdr>
            <w:top w:val="none" w:sz="0" w:space="0" w:color="auto"/>
            <w:left w:val="none" w:sz="0" w:space="0" w:color="auto"/>
            <w:bottom w:val="none" w:sz="0" w:space="0" w:color="auto"/>
            <w:right w:val="none" w:sz="0" w:space="0" w:color="auto"/>
          </w:divBdr>
        </w:div>
        <w:div w:id="1917283815">
          <w:marLeft w:val="360"/>
          <w:marRight w:val="0"/>
          <w:marTop w:val="0"/>
          <w:marBottom w:val="0"/>
          <w:divBdr>
            <w:top w:val="none" w:sz="0" w:space="0" w:color="auto"/>
            <w:left w:val="none" w:sz="0" w:space="0" w:color="auto"/>
            <w:bottom w:val="none" w:sz="0" w:space="0" w:color="auto"/>
            <w:right w:val="none" w:sz="0" w:space="0" w:color="auto"/>
          </w:divBdr>
        </w:div>
        <w:div w:id="1281691372">
          <w:marLeft w:val="360"/>
          <w:marRight w:val="0"/>
          <w:marTop w:val="0"/>
          <w:marBottom w:val="0"/>
          <w:divBdr>
            <w:top w:val="none" w:sz="0" w:space="0" w:color="auto"/>
            <w:left w:val="none" w:sz="0" w:space="0" w:color="auto"/>
            <w:bottom w:val="none" w:sz="0" w:space="0" w:color="auto"/>
            <w:right w:val="none" w:sz="0" w:space="0" w:color="auto"/>
          </w:divBdr>
        </w:div>
        <w:div w:id="545338751">
          <w:marLeft w:val="360"/>
          <w:marRight w:val="0"/>
          <w:marTop w:val="0"/>
          <w:marBottom w:val="0"/>
          <w:divBdr>
            <w:top w:val="none" w:sz="0" w:space="0" w:color="auto"/>
            <w:left w:val="none" w:sz="0" w:space="0" w:color="auto"/>
            <w:bottom w:val="none" w:sz="0" w:space="0" w:color="auto"/>
            <w:right w:val="none" w:sz="0" w:space="0" w:color="auto"/>
          </w:divBdr>
        </w:div>
        <w:div w:id="2099520126">
          <w:marLeft w:val="360"/>
          <w:marRight w:val="0"/>
          <w:marTop w:val="0"/>
          <w:marBottom w:val="0"/>
          <w:divBdr>
            <w:top w:val="none" w:sz="0" w:space="0" w:color="auto"/>
            <w:left w:val="none" w:sz="0" w:space="0" w:color="auto"/>
            <w:bottom w:val="none" w:sz="0" w:space="0" w:color="auto"/>
            <w:right w:val="none" w:sz="0" w:space="0" w:color="auto"/>
          </w:divBdr>
        </w:div>
        <w:div w:id="1489665216">
          <w:marLeft w:val="360"/>
          <w:marRight w:val="0"/>
          <w:marTop w:val="0"/>
          <w:marBottom w:val="0"/>
          <w:divBdr>
            <w:top w:val="none" w:sz="0" w:space="0" w:color="auto"/>
            <w:left w:val="none" w:sz="0" w:space="0" w:color="auto"/>
            <w:bottom w:val="none" w:sz="0" w:space="0" w:color="auto"/>
            <w:right w:val="none" w:sz="0" w:space="0" w:color="auto"/>
          </w:divBdr>
        </w:div>
        <w:div w:id="478890508">
          <w:marLeft w:val="360"/>
          <w:marRight w:val="0"/>
          <w:marTop w:val="0"/>
          <w:marBottom w:val="0"/>
          <w:divBdr>
            <w:top w:val="none" w:sz="0" w:space="0" w:color="auto"/>
            <w:left w:val="none" w:sz="0" w:space="0" w:color="auto"/>
            <w:bottom w:val="none" w:sz="0" w:space="0" w:color="auto"/>
            <w:right w:val="none" w:sz="0" w:space="0" w:color="auto"/>
          </w:divBdr>
        </w:div>
        <w:div w:id="1487628276">
          <w:marLeft w:val="360"/>
          <w:marRight w:val="0"/>
          <w:marTop w:val="0"/>
          <w:marBottom w:val="0"/>
          <w:divBdr>
            <w:top w:val="none" w:sz="0" w:space="0" w:color="auto"/>
            <w:left w:val="none" w:sz="0" w:space="0" w:color="auto"/>
            <w:bottom w:val="none" w:sz="0" w:space="0" w:color="auto"/>
            <w:right w:val="none" w:sz="0" w:space="0" w:color="auto"/>
          </w:divBdr>
        </w:div>
        <w:div w:id="591090469">
          <w:marLeft w:val="360"/>
          <w:marRight w:val="0"/>
          <w:marTop w:val="0"/>
          <w:marBottom w:val="0"/>
          <w:divBdr>
            <w:top w:val="none" w:sz="0" w:space="0" w:color="auto"/>
            <w:left w:val="none" w:sz="0" w:space="0" w:color="auto"/>
            <w:bottom w:val="none" w:sz="0" w:space="0" w:color="auto"/>
            <w:right w:val="none" w:sz="0" w:space="0" w:color="auto"/>
          </w:divBdr>
        </w:div>
        <w:div w:id="1388069034">
          <w:marLeft w:val="360"/>
          <w:marRight w:val="0"/>
          <w:marTop w:val="0"/>
          <w:marBottom w:val="0"/>
          <w:divBdr>
            <w:top w:val="none" w:sz="0" w:space="0" w:color="auto"/>
            <w:left w:val="none" w:sz="0" w:space="0" w:color="auto"/>
            <w:bottom w:val="none" w:sz="0" w:space="0" w:color="auto"/>
            <w:right w:val="none" w:sz="0" w:space="0" w:color="auto"/>
          </w:divBdr>
        </w:div>
        <w:div w:id="662858355">
          <w:marLeft w:val="360"/>
          <w:marRight w:val="0"/>
          <w:marTop w:val="0"/>
          <w:marBottom w:val="0"/>
          <w:divBdr>
            <w:top w:val="none" w:sz="0" w:space="0" w:color="auto"/>
            <w:left w:val="none" w:sz="0" w:space="0" w:color="auto"/>
            <w:bottom w:val="none" w:sz="0" w:space="0" w:color="auto"/>
            <w:right w:val="none" w:sz="0" w:space="0" w:color="auto"/>
          </w:divBdr>
        </w:div>
        <w:div w:id="173688554">
          <w:marLeft w:val="360"/>
          <w:marRight w:val="0"/>
          <w:marTop w:val="0"/>
          <w:marBottom w:val="0"/>
          <w:divBdr>
            <w:top w:val="none" w:sz="0" w:space="0" w:color="auto"/>
            <w:left w:val="none" w:sz="0" w:space="0" w:color="auto"/>
            <w:bottom w:val="none" w:sz="0" w:space="0" w:color="auto"/>
            <w:right w:val="none" w:sz="0" w:space="0" w:color="auto"/>
          </w:divBdr>
        </w:div>
        <w:div w:id="1208639241">
          <w:marLeft w:val="360"/>
          <w:marRight w:val="0"/>
          <w:marTop w:val="0"/>
          <w:marBottom w:val="0"/>
          <w:divBdr>
            <w:top w:val="none" w:sz="0" w:space="0" w:color="auto"/>
            <w:left w:val="none" w:sz="0" w:space="0" w:color="auto"/>
            <w:bottom w:val="none" w:sz="0" w:space="0" w:color="auto"/>
            <w:right w:val="none" w:sz="0" w:space="0" w:color="auto"/>
          </w:divBdr>
        </w:div>
        <w:div w:id="2016226699">
          <w:marLeft w:val="360"/>
          <w:marRight w:val="0"/>
          <w:marTop w:val="0"/>
          <w:marBottom w:val="0"/>
          <w:divBdr>
            <w:top w:val="none" w:sz="0" w:space="0" w:color="auto"/>
            <w:left w:val="none" w:sz="0" w:space="0" w:color="auto"/>
            <w:bottom w:val="none" w:sz="0" w:space="0" w:color="auto"/>
            <w:right w:val="none" w:sz="0" w:space="0" w:color="auto"/>
          </w:divBdr>
        </w:div>
        <w:div w:id="2058773059">
          <w:marLeft w:val="360"/>
          <w:marRight w:val="0"/>
          <w:marTop w:val="0"/>
          <w:marBottom w:val="0"/>
          <w:divBdr>
            <w:top w:val="none" w:sz="0" w:space="0" w:color="auto"/>
            <w:left w:val="none" w:sz="0" w:space="0" w:color="auto"/>
            <w:bottom w:val="none" w:sz="0" w:space="0" w:color="auto"/>
            <w:right w:val="none" w:sz="0" w:space="0" w:color="auto"/>
          </w:divBdr>
        </w:div>
      </w:divsChild>
    </w:div>
    <w:div w:id="18936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Vimal Merchant</dc:creator>
  <cp:keywords/>
  <dc:description/>
  <cp:lastModifiedBy>Sachin Gupta</cp:lastModifiedBy>
  <cp:revision>2</cp:revision>
  <dcterms:created xsi:type="dcterms:W3CDTF">2025-04-19T08:32:00Z</dcterms:created>
  <dcterms:modified xsi:type="dcterms:W3CDTF">2025-04-19T08:32:00Z</dcterms:modified>
</cp:coreProperties>
</file>