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E2" w:rsidRDefault="00F103E2" w:rsidP="00EE7288">
      <w:pPr>
        <w:rPr>
          <w:b/>
        </w:rPr>
      </w:pPr>
      <w:r>
        <w:rPr>
          <w:b/>
          <w:u w:val="single"/>
        </w:rPr>
        <w:t xml:space="preserve">CURRICULUM VITAE </w:t>
      </w:r>
      <w:proofErr w:type="gramStart"/>
      <w:r>
        <w:rPr>
          <w:b/>
          <w:u w:val="single"/>
        </w:rPr>
        <w:t>FOR  :</w:t>
      </w:r>
      <w:proofErr w:type="gramEnd"/>
      <w:r>
        <w:rPr>
          <w:b/>
        </w:rPr>
        <w:t xml:space="preserve">                 </w:t>
      </w:r>
      <w:bookmarkStart w:id="0" w:name="_GoBack"/>
      <w:bookmarkEnd w:id="0"/>
      <w:r w:rsidR="00EE7288" w:rsidRPr="00A31966">
        <w:rPr>
          <w:b/>
        </w:rPr>
        <w:t>DR SOMASKANDAR SIVASUNTHARAM</w:t>
      </w:r>
    </w:p>
    <w:p w:rsidR="00EE7288" w:rsidRPr="00F103E2" w:rsidRDefault="00EE7288" w:rsidP="00EE7288">
      <w:pPr>
        <w:rPr>
          <w:b/>
        </w:rPr>
      </w:pPr>
      <w:r w:rsidRPr="00A31966">
        <w:rPr>
          <w:i/>
        </w:rPr>
        <w:t>MBBS (MANG). DIP.REP.MED (MAL). M.MED (OBGYN) MAL. MRM (AUST).AM.</w:t>
      </w:r>
    </w:p>
    <w:p w:rsidR="00EE7288" w:rsidRPr="00A31966" w:rsidRDefault="00EE7288" w:rsidP="00EE7288">
      <w:pPr>
        <w:rPr>
          <w:b/>
        </w:rPr>
      </w:pPr>
      <w:r w:rsidRPr="00A31966">
        <w:rPr>
          <w:b/>
        </w:rPr>
        <w:t xml:space="preserve">CONSULTANT OBSTETRICIAN &amp; GYNAECOLOGIST, GLENEAGLES </w:t>
      </w:r>
      <w:r>
        <w:rPr>
          <w:b/>
        </w:rPr>
        <w:t xml:space="preserve">HOSPITAL </w:t>
      </w:r>
      <w:r w:rsidRPr="00A31966">
        <w:rPr>
          <w:b/>
        </w:rPr>
        <w:t>PENANG</w:t>
      </w:r>
    </w:p>
    <w:p w:rsidR="00EE7288" w:rsidRPr="00C5556E" w:rsidRDefault="00EE7288" w:rsidP="00EE7288">
      <w:pPr>
        <w:rPr>
          <w:bCs/>
        </w:rPr>
      </w:pPr>
      <w:r w:rsidRPr="00C5556E">
        <w:rPr>
          <w:bCs/>
        </w:rPr>
        <w:t>Forme</w:t>
      </w:r>
      <w:r>
        <w:rPr>
          <w:bCs/>
        </w:rPr>
        <w:t>rly</w:t>
      </w:r>
      <w:r w:rsidRPr="00C5556E">
        <w:rPr>
          <w:bCs/>
        </w:rPr>
        <w:t xml:space="preserve"> </w:t>
      </w:r>
      <w:r w:rsidRPr="00CC0EA0">
        <w:rPr>
          <w:b/>
        </w:rPr>
        <w:t>ASSOCIATE PROFESSOR, RCSI-UCD MALAYSIA CAMPUS (FORMERLY PMC)</w:t>
      </w:r>
    </w:p>
    <w:p w:rsidR="00EE7288" w:rsidRDefault="00EE7288" w:rsidP="00EE7288">
      <w:r>
        <w:t xml:space="preserve">Dr Somas was born and brought up in Penang/Bukit </w:t>
      </w:r>
      <w:proofErr w:type="spellStart"/>
      <w:r>
        <w:t>Mertajam</w:t>
      </w:r>
      <w:proofErr w:type="spellEnd"/>
      <w:r>
        <w:t xml:space="preserve">. He received his basic medical degree, </w:t>
      </w:r>
      <w:r w:rsidRPr="00A31966">
        <w:rPr>
          <w:b/>
        </w:rPr>
        <w:t>MBBS</w:t>
      </w:r>
      <w:r>
        <w:t xml:space="preserve"> from Kasturba Medical College, Mangalore, India in 1991.</w:t>
      </w:r>
    </w:p>
    <w:p w:rsidR="00EE7288" w:rsidRDefault="00EE7288" w:rsidP="00EE7288">
      <w:r>
        <w:t>He commenced his training in Obstetrics and Gynaecology in 1995 at Ipoh General Hospital and subsequently obtained his specialised master’s degree -</w:t>
      </w:r>
      <w:proofErr w:type="spellStart"/>
      <w:r w:rsidRPr="00A31966">
        <w:rPr>
          <w:b/>
        </w:rPr>
        <w:t>MMed</w:t>
      </w:r>
      <w:proofErr w:type="spellEnd"/>
      <w:r w:rsidRPr="00A31966">
        <w:rPr>
          <w:b/>
        </w:rPr>
        <w:t xml:space="preserve"> (OBGYN</w:t>
      </w:r>
      <w:r>
        <w:t>) from University of Malaya in 2002.</w:t>
      </w:r>
    </w:p>
    <w:p w:rsidR="00EE7288" w:rsidRDefault="00EE7288" w:rsidP="00EE7288">
      <w:r>
        <w:t xml:space="preserve">He returned to Penang in 2002 as a Clinical Specialist at Penang General Hospital. He subsequently underwent further training in </w:t>
      </w:r>
      <w:r w:rsidRPr="00A62B8A">
        <w:rPr>
          <w:b/>
        </w:rPr>
        <w:t>GYNAECOLOGIC ENDOSCOPIC SURGERY</w:t>
      </w:r>
      <w:r>
        <w:t xml:space="preserve"> (Laparoscopic Surgery / Minimal Invasive Surgery) in Coimbatore, India as well as </w:t>
      </w:r>
      <w:r w:rsidRPr="00A62B8A">
        <w:rPr>
          <w:b/>
        </w:rPr>
        <w:t>IN-VITRO FERTILISATION</w:t>
      </w:r>
      <w:r>
        <w:t xml:space="preserve"> (IVF) AT THE National University Hospital Singapore.</w:t>
      </w:r>
    </w:p>
    <w:p w:rsidR="00EE7288" w:rsidRDefault="00EE7288" w:rsidP="00EE7288">
      <w:r>
        <w:t>In 2007, Dr Somas joined Penang Medical College as a Senior Lecturer in Obstetrics &amp; Gynaecology and was responsible for teaching Obstetrics &amp; Gynaecology to the 4</w:t>
      </w:r>
      <w:r w:rsidRPr="003135E2">
        <w:rPr>
          <w:vertAlign w:val="superscript"/>
        </w:rPr>
        <w:t>th</w:t>
      </w:r>
      <w:r>
        <w:t xml:space="preserve"> year medical students. In 2017, he </w:t>
      </w:r>
      <w:proofErr w:type="gramStart"/>
      <w:r>
        <w:t>was appointed</w:t>
      </w:r>
      <w:proofErr w:type="gramEnd"/>
      <w:r>
        <w:t xml:space="preserve"> as an Associate Professor of the medical college. (Recently renamed </w:t>
      </w:r>
      <w:r w:rsidRPr="00A31966">
        <w:rPr>
          <w:b/>
        </w:rPr>
        <w:t>RCSI-UCD</w:t>
      </w:r>
      <w:r>
        <w:t xml:space="preserve"> Malaysia Campus).</w:t>
      </w:r>
    </w:p>
    <w:p w:rsidR="00EE7288" w:rsidRDefault="00EE7288" w:rsidP="00EE7288">
      <w:r>
        <w:t xml:space="preserve">He has done research projects with Penang Medical College and their twinning colleges, RCSI, UCD and National Maternity Hospital, Dublin. His research interest includes Postpartum Haemorrhage, HPV infection, Contraception, Reproductive Medicine and Menopause. His research papers </w:t>
      </w:r>
      <w:proofErr w:type="gramStart"/>
      <w:r>
        <w:t>have been presented at international conferences as well as published in local and international journals</w:t>
      </w:r>
      <w:proofErr w:type="gramEnd"/>
      <w:r>
        <w:t>.</w:t>
      </w:r>
    </w:p>
    <w:p w:rsidR="00EE7288" w:rsidRDefault="00EE7288" w:rsidP="00EE7288">
      <w:r>
        <w:t xml:space="preserve">In September 2008, Dr Somas joined </w:t>
      </w:r>
      <w:r w:rsidRPr="00E4610E">
        <w:rPr>
          <w:b/>
        </w:rPr>
        <w:t>Gleneagles Medical Centre</w:t>
      </w:r>
      <w:r>
        <w:t xml:space="preserve">, (Gleneagles Hospital Penang) as a Consultant Obstetrician &amp; Gynaecologist with special interest in </w:t>
      </w:r>
      <w:r w:rsidRPr="00E4610E">
        <w:rPr>
          <w:i/>
        </w:rPr>
        <w:t>Reproductive Medicine and Minimal Invasive Surgery</w:t>
      </w:r>
      <w:r>
        <w:t xml:space="preserve">. </w:t>
      </w:r>
    </w:p>
    <w:p w:rsidR="00EE7288" w:rsidRDefault="00EE7288" w:rsidP="00EE7288">
      <w:r>
        <w:t>Dr Somas has authored chapters in the” Clinical Protocols in Obstetrics &amp; Gynaecology for Malaysian Hospitals” as well as in “A Textbook in Gynaecology-Gynaecology Today”. He has also written a chapter on “Evidence based Caesarean Section technique” for the International Federation of Gynaecology and Obstetrics (</w:t>
      </w:r>
      <w:r w:rsidRPr="00E4610E">
        <w:rPr>
          <w:b/>
        </w:rPr>
        <w:t>FIGO</w:t>
      </w:r>
      <w:r>
        <w:t>).</w:t>
      </w:r>
    </w:p>
    <w:p w:rsidR="00EE7288" w:rsidRDefault="00EE7288" w:rsidP="00EE7288">
      <w:r>
        <w:t>He is an active and life member of the Obstetrical Society of Malaysia (</w:t>
      </w:r>
      <w:r w:rsidRPr="00B759BF">
        <w:rPr>
          <w:b/>
        </w:rPr>
        <w:t>OGSM</w:t>
      </w:r>
      <w:r>
        <w:t>), Malaysian Medical Association (</w:t>
      </w:r>
      <w:r w:rsidRPr="00B759BF">
        <w:rPr>
          <w:b/>
        </w:rPr>
        <w:t>MMA</w:t>
      </w:r>
      <w:r>
        <w:t>), Penang Medical Practitioners’ Society (</w:t>
      </w:r>
      <w:r w:rsidRPr="00B759BF">
        <w:rPr>
          <w:b/>
        </w:rPr>
        <w:t>PMPS</w:t>
      </w:r>
      <w:r>
        <w:t xml:space="preserve">), Perinatal Society of Malaysia and the Society for Anti-Aging and Aesthetic Medicine Malaysia. </w:t>
      </w:r>
    </w:p>
    <w:p w:rsidR="00EE7288" w:rsidRDefault="00EE7288" w:rsidP="00EE7288">
      <w:r>
        <w:t xml:space="preserve">He was invited to be a member of the Academy of Medicine in 2008 and in </w:t>
      </w:r>
      <w:proofErr w:type="gramStart"/>
      <w:r>
        <w:t>2018,</w:t>
      </w:r>
      <w:proofErr w:type="gramEnd"/>
      <w:r>
        <w:t xml:space="preserve"> he obtained his Master of Reproductive Medicine (</w:t>
      </w:r>
      <w:r w:rsidRPr="00E4610E">
        <w:rPr>
          <w:b/>
        </w:rPr>
        <w:t>MRM</w:t>
      </w:r>
      <w:r>
        <w:t>) from the University of New South Wales, Australia.</w:t>
      </w:r>
    </w:p>
    <w:p w:rsidR="00EE7288" w:rsidRDefault="00EE7288" w:rsidP="00EE7288">
      <w:r>
        <w:t xml:space="preserve"> He is also the main instructor for Obstetrics Emergency Simulation workshop by </w:t>
      </w:r>
      <w:proofErr w:type="spellStart"/>
      <w:r w:rsidRPr="00C5556E">
        <w:rPr>
          <w:b/>
          <w:bCs/>
        </w:rPr>
        <w:t>AHCoE</w:t>
      </w:r>
      <w:proofErr w:type="spellEnd"/>
      <w:r w:rsidRPr="00C5556E">
        <w:rPr>
          <w:b/>
          <w:bCs/>
        </w:rPr>
        <w:t xml:space="preserve"> Healthcare</w:t>
      </w:r>
      <w:r>
        <w:t xml:space="preserve"> </w:t>
      </w:r>
      <w:r w:rsidRPr="00C5556E">
        <w:rPr>
          <w:b/>
          <w:bCs/>
        </w:rPr>
        <w:t>Simulation Centre</w:t>
      </w:r>
      <w:r>
        <w:t xml:space="preserve"> as well as a trainer for Obstetrics emergency workshop run by </w:t>
      </w:r>
      <w:r w:rsidRPr="00C5556E">
        <w:rPr>
          <w:b/>
          <w:bCs/>
        </w:rPr>
        <w:t>ICOE/OGSM</w:t>
      </w:r>
      <w:r>
        <w:t>.</w:t>
      </w:r>
    </w:p>
    <w:p w:rsidR="00EE7288" w:rsidRDefault="00EE7288" w:rsidP="00EE7288">
      <w:r>
        <w:t>He is also the Chief Medical doctor for the Malaysian Red Crescent Society, Penang branch and the Vice President of the National Cancer Society, Penang branch.</w:t>
      </w:r>
    </w:p>
    <w:p w:rsidR="00EE7288" w:rsidRDefault="00EE7288" w:rsidP="00EE7288">
      <w:r>
        <w:t xml:space="preserve">He is married to a Paediatrician / Neonatologist and they have a lovely daughter. </w:t>
      </w:r>
    </w:p>
    <w:p w:rsidR="00F103E2" w:rsidRDefault="00EE7288" w:rsidP="00EE7288">
      <w:r>
        <w:t>He enjoys outdoor life, his dogs and travelling with the family.</w:t>
      </w:r>
    </w:p>
    <w:p w:rsidR="000E349A" w:rsidRDefault="000E349A"/>
    <w:sectPr w:rsidR="000E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D4"/>
    <w:rsid w:val="00015942"/>
    <w:rsid w:val="00017843"/>
    <w:rsid w:val="00023EFA"/>
    <w:rsid w:val="0002456E"/>
    <w:rsid w:val="000500FD"/>
    <w:rsid w:val="000B5582"/>
    <w:rsid w:val="000C1859"/>
    <w:rsid w:val="000C5542"/>
    <w:rsid w:val="000D3316"/>
    <w:rsid w:val="000D56D6"/>
    <w:rsid w:val="000E0848"/>
    <w:rsid w:val="000E2934"/>
    <w:rsid w:val="000E349A"/>
    <w:rsid w:val="000E434E"/>
    <w:rsid w:val="000E56B0"/>
    <w:rsid w:val="000F5A2E"/>
    <w:rsid w:val="00121361"/>
    <w:rsid w:val="00123AF7"/>
    <w:rsid w:val="0016169B"/>
    <w:rsid w:val="00170141"/>
    <w:rsid w:val="001A18C5"/>
    <w:rsid w:val="001A6591"/>
    <w:rsid w:val="001A661D"/>
    <w:rsid w:val="001B7F1A"/>
    <w:rsid w:val="001D2AEB"/>
    <w:rsid w:val="001D3625"/>
    <w:rsid w:val="001D404B"/>
    <w:rsid w:val="001D52F9"/>
    <w:rsid w:val="001E2EE3"/>
    <w:rsid w:val="001E43AC"/>
    <w:rsid w:val="001E65FD"/>
    <w:rsid w:val="00204053"/>
    <w:rsid w:val="0020615A"/>
    <w:rsid w:val="00215ACD"/>
    <w:rsid w:val="00234049"/>
    <w:rsid w:val="00235170"/>
    <w:rsid w:val="00252DB1"/>
    <w:rsid w:val="002536F4"/>
    <w:rsid w:val="00253F60"/>
    <w:rsid w:val="002569D9"/>
    <w:rsid w:val="00282590"/>
    <w:rsid w:val="00283B84"/>
    <w:rsid w:val="0028723C"/>
    <w:rsid w:val="002913C2"/>
    <w:rsid w:val="00294B02"/>
    <w:rsid w:val="00295EE3"/>
    <w:rsid w:val="002A6C82"/>
    <w:rsid w:val="002B2C2A"/>
    <w:rsid w:val="002B3522"/>
    <w:rsid w:val="002C685E"/>
    <w:rsid w:val="002D7C8C"/>
    <w:rsid w:val="002E1D1D"/>
    <w:rsid w:val="002E4E87"/>
    <w:rsid w:val="002F1F02"/>
    <w:rsid w:val="002F262D"/>
    <w:rsid w:val="002F35D9"/>
    <w:rsid w:val="00305D1B"/>
    <w:rsid w:val="00305F45"/>
    <w:rsid w:val="00306D33"/>
    <w:rsid w:val="003247D2"/>
    <w:rsid w:val="00354669"/>
    <w:rsid w:val="003566C0"/>
    <w:rsid w:val="00361281"/>
    <w:rsid w:val="003719AF"/>
    <w:rsid w:val="0038048C"/>
    <w:rsid w:val="003A25E5"/>
    <w:rsid w:val="003A46C7"/>
    <w:rsid w:val="003D49A5"/>
    <w:rsid w:val="003D7064"/>
    <w:rsid w:val="003E7D08"/>
    <w:rsid w:val="003F41FD"/>
    <w:rsid w:val="003F7473"/>
    <w:rsid w:val="003F79E5"/>
    <w:rsid w:val="004038C0"/>
    <w:rsid w:val="004164B0"/>
    <w:rsid w:val="00416A34"/>
    <w:rsid w:val="00417EA3"/>
    <w:rsid w:val="00430E5F"/>
    <w:rsid w:val="0043237B"/>
    <w:rsid w:val="004338DC"/>
    <w:rsid w:val="00435D3B"/>
    <w:rsid w:val="0045297C"/>
    <w:rsid w:val="00482A2F"/>
    <w:rsid w:val="0049037A"/>
    <w:rsid w:val="004B1069"/>
    <w:rsid w:val="004B7755"/>
    <w:rsid w:val="004C0D27"/>
    <w:rsid w:val="00507C90"/>
    <w:rsid w:val="005115ED"/>
    <w:rsid w:val="00532AA7"/>
    <w:rsid w:val="0054241A"/>
    <w:rsid w:val="00546595"/>
    <w:rsid w:val="00563C14"/>
    <w:rsid w:val="005732ED"/>
    <w:rsid w:val="0057797E"/>
    <w:rsid w:val="00597977"/>
    <w:rsid w:val="005A1636"/>
    <w:rsid w:val="005B2E77"/>
    <w:rsid w:val="005B72AF"/>
    <w:rsid w:val="005C4050"/>
    <w:rsid w:val="005D626C"/>
    <w:rsid w:val="005D6731"/>
    <w:rsid w:val="005E13EC"/>
    <w:rsid w:val="005E63C5"/>
    <w:rsid w:val="00605DC3"/>
    <w:rsid w:val="00620BA5"/>
    <w:rsid w:val="00633F91"/>
    <w:rsid w:val="006347E6"/>
    <w:rsid w:val="006558D7"/>
    <w:rsid w:val="006615B0"/>
    <w:rsid w:val="00662862"/>
    <w:rsid w:val="006723B2"/>
    <w:rsid w:val="006741FD"/>
    <w:rsid w:val="00680EF5"/>
    <w:rsid w:val="00693739"/>
    <w:rsid w:val="00693851"/>
    <w:rsid w:val="00694460"/>
    <w:rsid w:val="006D3719"/>
    <w:rsid w:val="006E2306"/>
    <w:rsid w:val="006E2FC3"/>
    <w:rsid w:val="006E3551"/>
    <w:rsid w:val="006F56A6"/>
    <w:rsid w:val="006F6D59"/>
    <w:rsid w:val="007169CE"/>
    <w:rsid w:val="00717A23"/>
    <w:rsid w:val="00721FDB"/>
    <w:rsid w:val="00724AAF"/>
    <w:rsid w:val="007560EA"/>
    <w:rsid w:val="007607D4"/>
    <w:rsid w:val="0076552A"/>
    <w:rsid w:val="00774E2F"/>
    <w:rsid w:val="007859CC"/>
    <w:rsid w:val="00790318"/>
    <w:rsid w:val="00792750"/>
    <w:rsid w:val="00792E24"/>
    <w:rsid w:val="007951AC"/>
    <w:rsid w:val="007A143E"/>
    <w:rsid w:val="007A1831"/>
    <w:rsid w:val="007A5F98"/>
    <w:rsid w:val="007B2BE8"/>
    <w:rsid w:val="007B5580"/>
    <w:rsid w:val="007C78BB"/>
    <w:rsid w:val="007C79B9"/>
    <w:rsid w:val="007D5CAE"/>
    <w:rsid w:val="007E0367"/>
    <w:rsid w:val="007E09B7"/>
    <w:rsid w:val="007E3909"/>
    <w:rsid w:val="00845075"/>
    <w:rsid w:val="00861E58"/>
    <w:rsid w:val="00862435"/>
    <w:rsid w:val="008651F0"/>
    <w:rsid w:val="008677C4"/>
    <w:rsid w:val="0087661A"/>
    <w:rsid w:val="00882EEA"/>
    <w:rsid w:val="0089466B"/>
    <w:rsid w:val="008A1AF9"/>
    <w:rsid w:val="008B2D08"/>
    <w:rsid w:val="008C0834"/>
    <w:rsid w:val="008C0CE8"/>
    <w:rsid w:val="008C16A6"/>
    <w:rsid w:val="008D03BF"/>
    <w:rsid w:val="008D2809"/>
    <w:rsid w:val="008E4856"/>
    <w:rsid w:val="008F39E2"/>
    <w:rsid w:val="008F7C14"/>
    <w:rsid w:val="00902EAF"/>
    <w:rsid w:val="0091766C"/>
    <w:rsid w:val="00925610"/>
    <w:rsid w:val="00925B13"/>
    <w:rsid w:val="00926ABA"/>
    <w:rsid w:val="00931D26"/>
    <w:rsid w:val="00932A9A"/>
    <w:rsid w:val="00943EF1"/>
    <w:rsid w:val="00950A78"/>
    <w:rsid w:val="009545FD"/>
    <w:rsid w:val="00962595"/>
    <w:rsid w:val="00962CA8"/>
    <w:rsid w:val="009773CD"/>
    <w:rsid w:val="00994308"/>
    <w:rsid w:val="00994D54"/>
    <w:rsid w:val="009A15BD"/>
    <w:rsid w:val="009A6213"/>
    <w:rsid w:val="009B7398"/>
    <w:rsid w:val="009C25B2"/>
    <w:rsid w:val="009D0AD5"/>
    <w:rsid w:val="009D2EB2"/>
    <w:rsid w:val="009D3ECA"/>
    <w:rsid w:val="009D4113"/>
    <w:rsid w:val="009F1DB8"/>
    <w:rsid w:val="009F36C0"/>
    <w:rsid w:val="009F791F"/>
    <w:rsid w:val="009F7AF1"/>
    <w:rsid w:val="00A07622"/>
    <w:rsid w:val="00A153D1"/>
    <w:rsid w:val="00A214A4"/>
    <w:rsid w:val="00A242A1"/>
    <w:rsid w:val="00A27333"/>
    <w:rsid w:val="00A4445A"/>
    <w:rsid w:val="00A54AAD"/>
    <w:rsid w:val="00A72655"/>
    <w:rsid w:val="00A96343"/>
    <w:rsid w:val="00AA2A1E"/>
    <w:rsid w:val="00AC0B69"/>
    <w:rsid w:val="00AC64F7"/>
    <w:rsid w:val="00AD5317"/>
    <w:rsid w:val="00AD5836"/>
    <w:rsid w:val="00AD6E12"/>
    <w:rsid w:val="00AE0507"/>
    <w:rsid w:val="00AF2F3D"/>
    <w:rsid w:val="00B14A9E"/>
    <w:rsid w:val="00B24ACA"/>
    <w:rsid w:val="00B344F6"/>
    <w:rsid w:val="00B37DBA"/>
    <w:rsid w:val="00B40919"/>
    <w:rsid w:val="00B41060"/>
    <w:rsid w:val="00B425E9"/>
    <w:rsid w:val="00B507F3"/>
    <w:rsid w:val="00B52B85"/>
    <w:rsid w:val="00B53B61"/>
    <w:rsid w:val="00B7317F"/>
    <w:rsid w:val="00B76E76"/>
    <w:rsid w:val="00B86DC6"/>
    <w:rsid w:val="00B905C3"/>
    <w:rsid w:val="00B96403"/>
    <w:rsid w:val="00BB04B4"/>
    <w:rsid w:val="00BC24CF"/>
    <w:rsid w:val="00BC5C69"/>
    <w:rsid w:val="00C12E09"/>
    <w:rsid w:val="00C26CAE"/>
    <w:rsid w:val="00C27BEA"/>
    <w:rsid w:val="00C47F4F"/>
    <w:rsid w:val="00C50D28"/>
    <w:rsid w:val="00C50D41"/>
    <w:rsid w:val="00C5738E"/>
    <w:rsid w:val="00C849A3"/>
    <w:rsid w:val="00C957D2"/>
    <w:rsid w:val="00CA724A"/>
    <w:rsid w:val="00CB27E8"/>
    <w:rsid w:val="00CB5878"/>
    <w:rsid w:val="00CB5CDA"/>
    <w:rsid w:val="00CB6B5F"/>
    <w:rsid w:val="00CC26AC"/>
    <w:rsid w:val="00CD2003"/>
    <w:rsid w:val="00CE15E9"/>
    <w:rsid w:val="00CF5451"/>
    <w:rsid w:val="00CF731D"/>
    <w:rsid w:val="00D01E6E"/>
    <w:rsid w:val="00D05272"/>
    <w:rsid w:val="00D10898"/>
    <w:rsid w:val="00D304F9"/>
    <w:rsid w:val="00D313D4"/>
    <w:rsid w:val="00D41163"/>
    <w:rsid w:val="00D4707D"/>
    <w:rsid w:val="00D61EC0"/>
    <w:rsid w:val="00D93439"/>
    <w:rsid w:val="00DA5EEE"/>
    <w:rsid w:val="00DB512E"/>
    <w:rsid w:val="00DC020C"/>
    <w:rsid w:val="00DD5F7F"/>
    <w:rsid w:val="00DE20D3"/>
    <w:rsid w:val="00E201B1"/>
    <w:rsid w:val="00E2055C"/>
    <w:rsid w:val="00E2695B"/>
    <w:rsid w:val="00E376BA"/>
    <w:rsid w:val="00E52057"/>
    <w:rsid w:val="00E64F9D"/>
    <w:rsid w:val="00E70A77"/>
    <w:rsid w:val="00E81AFC"/>
    <w:rsid w:val="00E87A6C"/>
    <w:rsid w:val="00E90435"/>
    <w:rsid w:val="00E93242"/>
    <w:rsid w:val="00E96207"/>
    <w:rsid w:val="00EA27D9"/>
    <w:rsid w:val="00EC52B3"/>
    <w:rsid w:val="00EE43D2"/>
    <w:rsid w:val="00EE7288"/>
    <w:rsid w:val="00EF2A4D"/>
    <w:rsid w:val="00F00B06"/>
    <w:rsid w:val="00F103E2"/>
    <w:rsid w:val="00F15D0C"/>
    <w:rsid w:val="00F16046"/>
    <w:rsid w:val="00F225EC"/>
    <w:rsid w:val="00F43703"/>
    <w:rsid w:val="00F62AD9"/>
    <w:rsid w:val="00F66D84"/>
    <w:rsid w:val="00F679F2"/>
    <w:rsid w:val="00F76F17"/>
    <w:rsid w:val="00F85967"/>
    <w:rsid w:val="00F96610"/>
    <w:rsid w:val="00FB639E"/>
    <w:rsid w:val="00FC61B7"/>
    <w:rsid w:val="00FC7BA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A89A"/>
  <w15:chartTrackingRefBased/>
  <w15:docId w15:val="{9A24BE70-2C00-4ADA-ACD1-27CB46FD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2021-04-02T05:04:00Z</dcterms:created>
  <dcterms:modified xsi:type="dcterms:W3CDTF">2021-04-02T05:14:00Z</dcterms:modified>
</cp:coreProperties>
</file>