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3CA8" w14:textId="77777777" w:rsidR="00135551" w:rsidRDefault="00135551" w:rsidP="00135551">
      <w:pPr>
        <w:pStyle w:val="NormalWeb"/>
        <w:shd w:val="clear" w:color="auto" w:fill="FFFFFF"/>
        <w:spacing w:before="0" w:beforeAutospacing="0" w:after="0" w:afterAutospacing="0" w:line="231" w:lineRule="atLeast"/>
        <w:jc w:val="center"/>
        <w:rPr>
          <w:rFonts w:ascii="Calibri" w:hAnsi="Calibri"/>
          <w:color w:val="323130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FEDERATION OF INDIAN EXPORT ORGANISATIONS (WESTERN REGION)</w:t>
      </w:r>
    </w:p>
    <w:p w14:paraId="5B0BCFA6" w14:textId="77777777" w:rsidR="00135551" w:rsidRDefault="00135551" w:rsidP="00135551">
      <w:pPr>
        <w:pStyle w:val="NormalWeb"/>
        <w:shd w:val="clear" w:color="auto" w:fill="FFFFFF"/>
        <w:spacing w:before="0" w:beforeAutospacing="0" w:after="0" w:afterAutospacing="0" w:line="231" w:lineRule="atLeast"/>
        <w:jc w:val="center"/>
        <w:rPr>
          <w:rFonts w:ascii="Calibri" w:hAnsi="Calibri"/>
          <w:color w:val="323130"/>
          <w:sz w:val="22"/>
          <w:szCs w:val="22"/>
        </w:rPr>
      </w:pPr>
      <w:r>
        <w:rPr>
          <w:color w:val="000000"/>
          <w:bdr w:val="none" w:sz="0" w:space="0" w:color="auto" w:frame="1"/>
          <w:lang w:val="fr-FR"/>
        </w:rPr>
        <w:t>E-mail: </w:t>
      </w:r>
      <w:hyperlink r:id="rId4" w:tgtFrame="_blank" w:history="1">
        <w:r>
          <w:rPr>
            <w:rStyle w:val="Hyperlink"/>
            <w:bdr w:val="none" w:sz="0" w:space="0" w:color="auto" w:frame="1"/>
            <w:lang w:val="fr-FR"/>
          </w:rPr>
          <w:t>ahshah@fieo.org</w:t>
        </w:r>
      </w:hyperlink>
    </w:p>
    <w:p w14:paraId="6F29EC3E" w14:textId="44C382BB" w:rsidR="00135551" w:rsidRDefault="00135551" w:rsidP="00135551">
      <w:pPr>
        <w:pStyle w:val="NormalWeb"/>
        <w:shd w:val="clear" w:color="auto" w:fill="FFFFFF"/>
        <w:spacing w:before="0" w:beforeAutospacing="0" w:after="0" w:afterAutospacing="0" w:line="231" w:lineRule="atLeast"/>
        <w:jc w:val="center"/>
        <w:rPr>
          <w:rFonts w:ascii="Calibri" w:hAnsi="Calibri"/>
          <w:color w:val="323130"/>
          <w:sz w:val="22"/>
          <w:szCs w:val="22"/>
        </w:rPr>
      </w:pPr>
    </w:p>
    <w:p w14:paraId="3658F7AB" w14:textId="77777777" w:rsidR="00135551" w:rsidRDefault="00135551" w:rsidP="00135551">
      <w:pPr>
        <w:pStyle w:val="NormalWeb"/>
        <w:shd w:val="clear" w:color="auto" w:fill="FFFFFF"/>
        <w:spacing w:before="0" w:beforeAutospacing="0" w:after="0" w:afterAutospacing="0" w:line="231" w:lineRule="atLeast"/>
        <w:jc w:val="center"/>
        <w:rPr>
          <w:rFonts w:ascii="Calibri" w:hAnsi="Calibri"/>
          <w:color w:val="323130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(CONFIRMATION SLIP)</w:t>
      </w:r>
    </w:p>
    <w:p w14:paraId="0E221964" w14:textId="77777777" w:rsidR="00135551" w:rsidRDefault="00135551" w:rsidP="00135551">
      <w:pPr>
        <w:pStyle w:val="NormalWeb"/>
        <w:shd w:val="clear" w:color="auto" w:fill="FFFFFF"/>
        <w:spacing w:before="0" w:beforeAutospacing="0" w:after="0" w:afterAutospacing="0" w:line="231" w:lineRule="atLeast"/>
        <w:jc w:val="both"/>
        <w:rPr>
          <w:rFonts w:ascii="Calibri" w:hAnsi="Calibri"/>
          <w:color w:val="323130"/>
          <w:sz w:val="22"/>
          <w:szCs w:val="22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4D34C2A1" w14:textId="645390EB" w:rsidR="00135551" w:rsidRDefault="00135551" w:rsidP="00135551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323130"/>
          <w:sz w:val="22"/>
          <w:szCs w:val="22"/>
        </w:rPr>
      </w:pPr>
      <w:r>
        <w:rPr>
          <w:rFonts w:ascii="Bookman Old Style" w:hAnsi="Bookman Old Style"/>
          <w:b/>
          <w:bCs/>
          <w:color w:val="222222"/>
          <w:bdr w:val="none" w:sz="0" w:space="0" w:color="auto" w:frame="1"/>
          <w:shd w:val="clear" w:color="auto" w:fill="FFFFFF"/>
        </w:rPr>
        <w:t>Exports Conclave</w:t>
      </w:r>
      <w:r>
        <w:rPr>
          <w:rFonts w:ascii="Bookman Old Style" w:hAnsi="Bookman Old Style"/>
          <w:b/>
          <w:bCs/>
          <w:color w:val="222222"/>
          <w:bdr w:val="none" w:sz="0" w:space="0" w:color="auto" w:frame="1"/>
          <w:shd w:val="clear" w:color="auto" w:fill="FFFFFF"/>
        </w:rPr>
        <w:t xml:space="preserve"> </w:t>
      </w:r>
      <w:r>
        <w:rPr>
          <w:rFonts w:ascii="Bookman Old Style" w:hAnsi="Bookman Old Style"/>
          <w:b/>
          <w:bCs/>
          <w:color w:val="222222"/>
          <w:bdr w:val="none" w:sz="0" w:space="0" w:color="auto" w:frame="1"/>
          <w:shd w:val="clear" w:color="auto" w:fill="FFFFFF"/>
        </w:rPr>
        <w:t>with</w:t>
      </w:r>
      <w:r>
        <w:rPr>
          <w:rFonts w:ascii="Bookman Old Style" w:hAnsi="Bookman Old Style"/>
          <w:b/>
          <w:bCs/>
          <w:color w:val="222222"/>
          <w:bdr w:val="none" w:sz="0" w:space="0" w:color="auto" w:frame="1"/>
          <w:shd w:val="clear" w:color="auto" w:fill="FFFFFF"/>
        </w:rPr>
        <w:t xml:space="preserve"> </w:t>
      </w:r>
      <w:r>
        <w:rPr>
          <w:rFonts w:ascii="Bookman Old Style" w:hAnsi="Bookman Old Style"/>
          <w:b/>
          <w:bCs/>
          <w:color w:val="222222"/>
          <w:bdr w:val="none" w:sz="0" w:space="0" w:color="auto" w:frame="1"/>
          <w:shd w:val="clear" w:color="auto" w:fill="FFFFFF"/>
        </w:rPr>
        <w:t>Director General of Foreign Trade, Shri Santosh Kumar Sarangi</w:t>
      </w:r>
      <w:r>
        <w:rPr>
          <w:rFonts w:ascii="Bookman Old Style" w:hAnsi="Bookman Old Style"/>
          <w:b/>
          <w:bCs/>
          <w:color w:val="222222"/>
          <w:bdr w:val="none" w:sz="0" w:space="0" w:color="auto" w:frame="1"/>
          <w:shd w:val="clear" w:color="auto" w:fill="FFFFFF"/>
        </w:rPr>
        <w:t xml:space="preserve">, </w:t>
      </w:r>
      <w:r>
        <w:rPr>
          <w:rFonts w:ascii="Bookman Old Style" w:hAnsi="Bookman Old Style"/>
          <w:b/>
          <w:bCs/>
          <w:color w:val="222222"/>
          <w:bdr w:val="none" w:sz="0" w:space="0" w:color="auto" w:frame="1"/>
          <w:shd w:val="clear" w:color="auto" w:fill="FFFFFF"/>
        </w:rPr>
        <w:t>Mumbai - 12</w:t>
      </w:r>
      <w:r>
        <w:rPr>
          <w:rFonts w:ascii="Bookman Old Style" w:hAnsi="Bookman Old Style"/>
          <w:b/>
          <w:bCs/>
          <w:color w:val="222222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Bookman Old Style" w:hAnsi="Bookman Old Style"/>
          <w:b/>
          <w:bCs/>
          <w:color w:val="222222"/>
          <w:bdr w:val="none" w:sz="0" w:space="0" w:color="auto" w:frame="1"/>
          <w:shd w:val="clear" w:color="auto" w:fill="FFFFFF"/>
        </w:rPr>
        <w:t> May, 2022</w:t>
      </w:r>
    </w:p>
    <w:p w14:paraId="7C1B8841" w14:textId="77777777" w:rsidR="00135551" w:rsidRDefault="00135551" w:rsidP="00135551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color w:val="323130"/>
        </w:rPr>
      </w:pPr>
      <w:r>
        <w:rPr>
          <w:color w:val="000000"/>
          <w:bdr w:val="none" w:sz="0" w:space="0" w:color="auto" w:frame="1"/>
        </w:rPr>
        <w:t> </w:t>
      </w:r>
    </w:p>
    <w:p w14:paraId="474729C9" w14:textId="0F23E417" w:rsidR="00135551" w:rsidRPr="00135551" w:rsidRDefault="00135551" w:rsidP="00135551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color w:val="323130"/>
        </w:rPr>
      </w:pPr>
      <w:r w:rsidRPr="00135551"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Name of the Company:________________________________________________________</w:t>
      </w:r>
      <w:r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______________________________</w:t>
      </w:r>
    </w:p>
    <w:p w14:paraId="101AEDBF" w14:textId="77777777" w:rsidR="00135551" w:rsidRPr="00135551" w:rsidRDefault="00135551" w:rsidP="00135551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color w:val="323130"/>
        </w:rPr>
      </w:pPr>
      <w:r w:rsidRPr="00135551">
        <w:rPr>
          <w:b/>
          <w:bCs/>
          <w:color w:val="000000"/>
          <w:bdr w:val="none" w:sz="0" w:space="0" w:color="auto" w:frame="1"/>
        </w:rPr>
        <w:t> </w:t>
      </w:r>
    </w:p>
    <w:p w14:paraId="741F772C" w14:textId="02F4E224" w:rsidR="00135551" w:rsidRPr="00135551" w:rsidRDefault="00135551" w:rsidP="00135551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color w:val="323130"/>
        </w:rPr>
      </w:pPr>
      <w:r w:rsidRPr="00135551"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Address: ___________________________________________________________________</w:t>
      </w:r>
      <w:r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_________________________</w:t>
      </w:r>
    </w:p>
    <w:p w14:paraId="762BDB6D" w14:textId="77777777" w:rsidR="00135551" w:rsidRPr="00135551" w:rsidRDefault="00135551" w:rsidP="00135551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color w:val="323130"/>
        </w:rPr>
      </w:pPr>
      <w:r w:rsidRPr="00135551">
        <w:rPr>
          <w:b/>
          <w:bCs/>
          <w:color w:val="000000"/>
          <w:bdr w:val="none" w:sz="0" w:space="0" w:color="auto" w:frame="1"/>
        </w:rPr>
        <w:t> </w:t>
      </w:r>
    </w:p>
    <w:p w14:paraId="0B8DDBF6" w14:textId="002E107F" w:rsidR="00135551" w:rsidRPr="00135551" w:rsidRDefault="00135551" w:rsidP="00135551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color w:val="323130"/>
        </w:rPr>
      </w:pPr>
      <w:r w:rsidRPr="00135551"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__________________________________________________________________________</w:t>
      </w:r>
      <w:r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______________________________</w:t>
      </w:r>
    </w:p>
    <w:p w14:paraId="5C3C2D7A" w14:textId="77777777" w:rsidR="00135551" w:rsidRPr="00135551" w:rsidRDefault="00135551" w:rsidP="00135551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color w:val="323130"/>
        </w:rPr>
      </w:pPr>
      <w:r w:rsidRPr="00135551">
        <w:rPr>
          <w:b/>
          <w:bCs/>
          <w:color w:val="000000"/>
          <w:bdr w:val="none" w:sz="0" w:space="0" w:color="auto" w:frame="1"/>
        </w:rPr>
        <w:t> </w:t>
      </w:r>
    </w:p>
    <w:p w14:paraId="0BA99B9B" w14:textId="5911FDB9" w:rsidR="00135551" w:rsidRPr="00135551" w:rsidRDefault="00135551" w:rsidP="00135551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color w:val="323130"/>
        </w:rPr>
      </w:pPr>
      <w:r w:rsidRPr="00135551"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Name of the Person:__________________________________________________________</w:t>
      </w:r>
      <w:r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________________</w:t>
      </w:r>
    </w:p>
    <w:p w14:paraId="04C34D92" w14:textId="77777777" w:rsidR="00135551" w:rsidRPr="00135551" w:rsidRDefault="00135551" w:rsidP="00135551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color w:val="323130"/>
        </w:rPr>
      </w:pPr>
      <w:r w:rsidRPr="00135551">
        <w:rPr>
          <w:b/>
          <w:bCs/>
          <w:color w:val="000000"/>
          <w:bdr w:val="none" w:sz="0" w:space="0" w:color="auto" w:frame="1"/>
        </w:rPr>
        <w:t> </w:t>
      </w:r>
    </w:p>
    <w:p w14:paraId="53839FB9" w14:textId="0801CD6F" w:rsidR="00135551" w:rsidRPr="00135551" w:rsidRDefault="00135551" w:rsidP="00135551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color w:val="323130"/>
        </w:rPr>
      </w:pPr>
      <w:r w:rsidRPr="00135551"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Designation:__________________________________</w:t>
      </w:r>
    </w:p>
    <w:p w14:paraId="7B935332" w14:textId="77777777" w:rsidR="00135551" w:rsidRPr="00135551" w:rsidRDefault="00135551" w:rsidP="00135551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color w:val="323130"/>
        </w:rPr>
      </w:pPr>
      <w:r w:rsidRPr="00135551">
        <w:rPr>
          <w:b/>
          <w:bCs/>
          <w:color w:val="000000"/>
          <w:bdr w:val="none" w:sz="0" w:space="0" w:color="auto" w:frame="1"/>
        </w:rPr>
        <w:t> </w:t>
      </w:r>
    </w:p>
    <w:p w14:paraId="5DEBA0F2" w14:textId="77777777" w:rsidR="00135551" w:rsidRPr="00135551" w:rsidRDefault="00135551" w:rsidP="00135551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color w:val="323130"/>
        </w:rPr>
      </w:pPr>
      <w:r w:rsidRPr="00135551"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338A4074" w14:textId="57CA2910" w:rsidR="00135551" w:rsidRPr="00135551" w:rsidRDefault="00135551" w:rsidP="00135551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color w:val="323130"/>
        </w:rPr>
      </w:pPr>
      <w:r w:rsidRPr="00135551"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Tel : ____________________Mobile: ___________________________________</w:t>
      </w:r>
    </w:p>
    <w:p w14:paraId="59D76221" w14:textId="77777777" w:rsidR="00135551" w:rsidRPr="00135551" w:rsidRDefault="00135551" w:rsidP="00135551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color w:val="323130"/>
        </w:rPr>
      </w:pPr>
      <w:r w:rsidRPr="00135551">
        <w:rPr>
          <w:b/>
          <w:bCs/>
          <w:color w:val="000000"/>
          <w:bdr w:val="none" w:sz="0" w:space="0" w:color="auto" w:frame="1"/>
        </w:rPr>
        <w:t> </w:t>
      </w:r>
    </w:p>
    <w:p w14:paraId="36DC6A79" w14:textId="32C9F606" w:rsidR="00135551" w:rsidRPr="00135551" w:rsidRDefault="00135551" w:rsidP="00135551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color w:val="323130"/>
        </w:rPr>
      </w:pPr>
      <w:r w:rsidRPr="00135551"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E-mail:</w:t>
      </w:r>
      <w:r w:rsidRPr="00135551">
        <w:rPr>
          <w:rFonts w:ascii="inherit" w:hAnsi="inherit"/>
          <w:b/>
          <w:bCs/>
          <w:color w:val="0000FF"/>
          <w:sz w:val="22"/>
          <w:szCs w:val="22"/>
          <w:bdr w:val="none" w:sz="0" w:space="0" w:color="auto" w:frame="1"/>
        </w:rPr>
        <w:t> </w:t>
      </w:r>
      <w:r w:rsidRPr="00135551"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__________________________</w:t>
      </w:r>
      <w:r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___________________________________</w:t>
      </w:r>
    </w:p>
    <w:p w14:paraId="3ACCE1EF" w14:textId="08F00DD6" w:rsidR="00C3074D" w:rsidRDefault="00C3074D" w:rsidP="00135551">
      <w:pPr>
        <w:jc w:val="both"/>
        <w:rPr>
          <w:b/>
          <w:bCs/>
        </w:rPr>
      </w:pPr>
    </w:p>
    <w:p w14:paraId="7C4F936B" w14:textId="13D7776B" w:rsidR="00135551" w:rsidRDefault="00135551" w:rsidP="00135551">
      <w:pPr>
        <w:jc w:val="both"/>
        <w:rPr>
          <w:b/>
          <w:bCs/>
        </w:rPr>
      </w:pPr>
    </w:p>
    <w:p w14:paraId="4C0D0DFA" w14:textId="17EB8DF8" w:rsidR="00135551" w:rsidRPr="00135551" w:rsidRDefault="00135551" w:rsidP="00135551">
      <w:pPr>
        <w:jc w:val="center"/>
        <w:rPr>
          <w:b/>
          <w:bCs/>
        </w:rPr>
      </w:pPr>
      <w:r>
        <w:rPr>
          <w:b/>
          <w:bCs/>
        </w:rPr>
        <w:t>*******</w:t>
      </w:r>
    </w:p>
    <w:sectPr w:rsidR="00135551" w:rsidRPr="0013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E3F"/>
    <w:rsid w:val="00037E3F"/>
    <w:rsid w:val="00135551"/>
    <w:rsid w:val="00735A05"/>
    <w:rsid w:val="00C3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0BB0"/>
  <w15:chartTrackingRefBased/>
  <w15:docId w15:val="{75F4A77F-233D-4005-A8F8-BEC99209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5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shah@fie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SRTEPC - Annie F</dc:creator>
  <cp:keywords/>
  <dc:description/>
  <cp:lastModifiedBy>SRTEPC - Annie F</cp:lastModifiedBy>
  <cp:revision>2</cp:revision>
  <dcterms:created xsi:type="dcterms:W3CDTF">2022-05-06T06:42:00Z</dcterms:created>
  <dcterms:modified xsi:type="dcterms:W3CDTF">2022-05-06T06:44:00Z</dcterms:modified>
</cp:coreProperties>
</file>